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35B" w:rsidRPr="009B3B0E" w:rsidRDefault="00991680" w:rsidP="0040183B">
      <w:pPr>
        <w:jc w:val="center"/>
        <w:rPr>
          <w:rFonts w:ascii="Arial" w:hAnsi="Arial" w:cs="Arial"/>
          <w:b/>
          <w:sz w:val="28"/>
          <w:szCs w:val="28"/>
        </w:rPr>
      </w:pPr>
      <w:r w:rsidRPr="009B3B0E">
        <w:rPr>
          <w:rFonts w:ascii="Arial" w:hAnsi="Arial" w:cs="Arial"/>
          <w:b/>
          <w:sz w:val="28"/>
          <w:szCs w:val="28"/>
        </w:rPr>
        <w:t xml:space="preserve">Commission </w:t>
      </w:r>
      <w:r w:rsidR="00E507E5" w:rsidRPr="009B3B0E">
        <w:rPr>
          <w:rFonts w:ascii="Arial" w:hAnsi="Arial" w:cs="Arial"/>
          <w:b/>
          <w:sz w:val="28"/>
          <w:szCs w:val="28"/>
        </w:rPr>
        <w:t xml:space="preserve">Activités </w:t>
      </w:r>
      <w:r w:rsidR="00146C65" w:rsidRPr="009B3B0E">
        <w:rPr>
          <w:rFonts w:ascii="Arial" w:hAnsi="Arial" w:cs="Arial"/>
          <w:b/>
          <w:sz w:val="28"/>
          <w:szCs w:val="28"/>
        </w:rPr>
        <w:t xml:space="preserve">péri </w:t>
      </w:r>
      <w:r w:rsidR="00111E97" w:rsidRPr="009B3B0E">
        <w:rPr>
          <w:rFonts w:ascii="Arial" w:hAnsi="Arial" w:cs="Arial"/>
          <w:b/>
          <w:sz w:val="28"/>
          <w:szCs w:val="28"/>
        </w:rPr>
        <w:t xml:space="preserve">et </w:t>
      </w:r>
      <w:r w:rsidR="00146C65" w:rsidRPr="009B3B0E">
        <w:rPr>
          <w:rFonts w:ascii="Arial" w:hAnsi="Arial" w:cs="Arial"/>
          <w:b/>
          <w:sz w:val="28"/>
          <w:szCs w:val="28"/>
        </w:rPr>
        <w:t>extrascolaire</w:t>
      </w:r>
      <w:r w:rsidR="00E507E5" w:rsidRPr="009B3B0E">
        <w:rPr>
          <w:rFonts w:ascii="Arial" w:hAnsi="Arial" w:cs="Arial"/>
          <w:b/>
          <w:sz w:val="28"/>
          <w:szCs w:val="28"/>
        </w:rPr>
        <w:t>s</w:t>
      </w:r>
      <w:r w:rsidR="00146C65" w:rsidRPr="009B3B0E">
        <w:rPr>
          <w:rFonts w:ascii="Arial" w:hAnsi="Arial" w:cs="Arial"/>
          <w:b/>
          <w:sz w:val="28"/>
          <w:szCs w:val="28"/>
        </w:rPr>
        <w:t xml:space="preserve"> et </w:t>
      </w:r>
      <w:r w:rsidR="00E507E5" w:rsidRPr="009B3B0E">
        <w:rPr>
          <w:rFonts w:ascii="Arial" w:hAnsi="Arial" w:cs="Arial"/>
          <w:b/>
          <w:sz w:val="28"/>
          <w:szCs w:val="28"/>
        </w:rPr>
        <w:t xml:space="preserve">Affaires </w:t>
      </w:r>
      <w:r w:rsidR="00146C65" w:rsidRPr="009B3B0E">
        <w:rPr>
          <w:rFonts w:ascii="Arial" w:hAnsi="Arial" w:cs="Arial"/>
          <w:b/>
          <w:sz w:val="28"/>
          <w:szCs w:val="28"/>
        </w:rPr>
        <w:t>scolaire</w:t>
      </w:r>
      <w:r w:rsidR="00E507E5" w:rsidRPr="009B3B0E">
        <w:rPr>
          <w:rFonts w:ascii="Arial" w:hAnsi="Arial" w:cs="Arial"/>
          <w:b/>
          <w:sz w:val="28"/>
          <w:szCs w:val="28"/>
        </w:rPr>
        <w:t>s</w:t>
      </w:r>
    </w:p>
    <w:p w:rsidR="00991680" w:rsidRPr="009B3B0E" w:rsidRDefault="00307BB8" w:rsidP="0040183B">
      <w:pPr>
        <w:jc w:val="center"/>
        <w:rPr>
          <w:rFonts w:ascii="Arial" w:hAnsi="Arial" w:cs="Arial"/>
          <w:b/>
          <w:sz w:val="28"/>
          <w:szCs w:val="28"/>
        </w:rPr>
      </w:pPr>
      <w:r w:rsidRPr="009B3B0E">
        <w:rPr>
          <w:rFonts w:ascii="Arial" w:hAnsi="Arial" w:cs="Arial"/>
          <w:b/>
          <w:sz w:val="28"/>
          <w:szCs w:val="28"/>
        </w:rPr>
        <w:t xml:space="preserve">17 mai 2018 </w:t>
      </w:r>
      <w:r w:rsidR="00111E97" w:rsidRPr="009B3B0E">
        <w:rPr>
          <w:rFonts w:ascii="Arial" w:hAnsi="Arial" w:cs="Arial"/>
          <w:b/>
          <w:sz w:val="28"/>
          <w:szCs w:val="28"/>
        </w:rPr>
        <w:t>–</w:t>
      </w:r>
      <w:r w:rsidRPr="009B3B0E">
        <w:rPr>
          <w:rFonts w:ascii="Arial" w:hAnsi="Arial" w:cs="Arial"/>
          <w:b/>
          <w:sz w:val="28"/>
          <w:szCs w:val="28"/>
        </w:rPr>
        <w:t xml:space="preserve"> </w:t>
      </w:r>
      <w:r w:rsidR="00111E97" w:rsidRPr="009B3B0E">
        <w:rPr>
          <w:rFonts w:ascii="Arial" w:hAnsi="Arial" w:cs="Arial"/>
          <w:b/>
          <w:sz w:val="28"/>
          <w:szCs w:val="28"/>
        </w:rPr>
        <w:t>16h00 - CCPR</w:t>
      </w:r>
    </w:p>
    <w:p w:rsidR="00F01BE8" w:rsidRPr="0040183B" w:rsidRDefault="00F01BE8" w:rsidP="0040183B">
      <w:pPr>
        <w:jc w:val="both"/>
        <w:rPr>
          <w:rFonts w:ascii="Arial" w:hAnsi="Arial" w:cs="Arial"/>
          <w:sz w:val="24"/>
          <w:szCs w:val="24"/>
        </w:rPr>
      </w:pPr>
    </w:p>
    <w:p w:rsidR="00991680" w:rsidRPr="00460EF1" w:rsidRDefault="00991680" w:rsidP="00460EF1">
      <w:pPr>
        <w:jc w:val="both"/>
        <w:rPr>
          <w:rFonts w:ascii="Arial" w:hAnsi="Arial" w:cs="Arial"/>
          <w:sz w:val="24"/>
          <w:szCs w:val="24"/>
        </w:rPr>
      </w:pPr>
      <w:r w:rsidRPr="00460EF1">
        <w:rPr>
          <w:rFonts w:ascii="Arial" w:hAnsi="Arial" w:cs="Arial"/>
          <w:sz w:val="24"/>
          <w:szCs w:val="24"/>
        </w:rPr>
        <w:t>Présents :</w:t>
      </w:r>
      <w:r w:rsidR="007C2F68" w:rsidRPr="00460EF1">
        <w:rPr>
          <w:rFonts w:ascii="Arial" w:hAnsi="Arial" w:cs="Arial"/>
          <w:sz w:val="24"/>
          <w:szCs w:val="24"/>
        </w:rPr>
        <w:t xml:space="preserve"> </w:t>
      </w:r>
      <w:r w:rsidR="0016754B">
        <w:rPr>
          <w:rFonts w:ascii="Arial" w:hAnsi="Arial" w:cs="Arial"/>
          <w:sz w:val="24"/>
          <w:szCs w:val="24"/>
        </w:rPr>
        <w:t xml:space="preserve">Mme Morin Monique, M Bouquet Claude, Mme Mouche Virginie, M Duprat Jean Louis, M Charazac Jean Bernard, M De Vilmorin Hervé, Mme </w:t>
      </w:r>
      <w:proofErr w:type="spellStart"/>
      <w:r w:rsidR="0016754B">
        <w:rPr>
          <w:rFonts w:ascii="Arial" w:hAnsi="Arial" w:cs="Arial"/>
          <w:sz w:val="24"/>
          <w:szCs w:val="24"/>
        </w:rPr>
        <w:t>Ducoup</w:t>
      </w:r>
      <w:proofErr w:type="spellEnd"/>
      <w:r w:rsidR="0016754B">
        <w:rPr>
          <w:rFonts w:ascii="Arial" w:hAnsi="Arial" w:cs="Arial"/>
          <w:sz w:val="24"/>
          <w:szCs w:val="24"/>
        </w:rPr>
        <w:t xml:space="preserve"> Corinne, M Constant Joël, M Terrienne Rémy, M </w:t>
      </w:r>
      <w:proofErr w:type="spellStart"/>
      <w:r w:rsidR="0016754B">
        <w:rPr>
          <w:rFonts w:ascii="Arial" w:hAnsi="Arial" w:cs="Arial"/>
          <w:sz w:val="24"/>
          <w:szCs w:val="24"/>
        </w:rPr>
        <w:t>Lachaud</w:t>
      </w:r>
      <w:proofErr w:type="spellEnd"/>
      <w:r w:rsidR="0016754B">
        <w:rPr>
          <w:rFonts w:ascii="Arial" w:hAnsi="Arial" w:cs="Arial"/>
          <w:sz w:val="24"/>
          <w:szCs w:val="24"/>
        </w:rPr>
        <w:t xml:space="preserve"> Patrick, Mme </w:t>
      </w:r>
      <w:proofErr w:type="spellStart"/>
      <w:r w:rsidR="0016754B">
        <w:rPr>
          <w:rFonts w:ascii="Arial" w:hAnsi="Arial" w:cs="Arial"/>
          <w:sz w:val="24"/>
          <w:szCs w:val="24"/>
        </w:rPr>
        <w:t>Boineau</w:t>
      </w:r>
      <w:proofErr w:type="spellEnd"/>
      <w:r w:rsidR="0016754B">
        <w:rPr>
          <w:rFonts w:ascii="Arial" w:hAnsi="Arial" w:cs="Arial"/>
          <w:sz w:val="24"/>
          <w:szCs w:val="24"/>
        </w:rPr>
        <w:t xml:space="preserve"> Serrano, M Boniface Fabrice, M Nauleau Jérémy, Mme </w:t>
      </w:r>
      <w:proofErr w:type="spellStart"/>
      <w:r w:rsidR="0016754B">
        <w:rPr>
          <w:rFonts w:ascii="Arial" w:hAnsi="Arial" w:cs="Arial"/>
          <w:sz w:val="24"/>
          <w:szCs w:val="24"/>
        </w:rPr>
        <w:t>Deromas</w:t>
      </w:r>
      <w:proofErr w:type="spellEnd"/>
      <w:r w:rsidR="0016754B">
        <w:rPr>
          <w:rFonts w:ascii="Arial" w:hAnsi="Arial" w:cs="Arial"/>
          <w:sz w:val="24"/>
          <w:szCs w:val="24"/>
        </w:rPr>
        <w:t xml:space="preserve"> Fabienne, Mme Gendron Sophie, Mme </w:t>
      </w:r>
      <w:proofErr w:type="spellStart"/>
      <w:r w:rsidR="0016754B">
        <w:rPr>
          <w:rFonts w:ascii="Arial" w:hAnsi="Arial" w:cs="Arial"/>
          <w:sz w:val="24"/>
          <w:szCs w:val="24"/>
        </w:rPr>
        <w:t>Cabirol</w:t>
      </w:r>
      <w:proofErr w:type="spellEnd"/>
      <w:r w:rsidR="0016754B">
        <w:rPr>
          <w:rFonts w:ascii="Arial" w:hAnsi="Arial" w:cs="Arial"/>
          <w:sz w:val="24"/>
          <w:szCs w:val="24"/>
        </w:rPr>
        <w:t xml:space="preserve"> </w:t>
      </w:r>
      <w:proofErr w:type="spellStart"/>
      <w:r w:rsidR="0016754B">
        <w:rPr>
          <w:rFonts w:ascii="Arial" w:hAnsi="Arial" w:cs="Arial"/>
          <w:sz w:val="24"/>
          <w:szCs w:val="24"/>
        </w:rPr>
        <w:t>Calvel</w:t>
      </w:r>
      <w:proofErr w:type="spellEnd"/>
      <w:r w:rsidR="0016754B">
        <w:rPr>
          <w:rFonts w:ascii="Arial" w:hAnsi="Arial" w:cs="Arial"/>
          <w:sz w:val="24"/>
          <w:szCs w:val="24"/>
        </w:rPr>
        <w:t xml:space="preserve"> Fabienne, Mme </w:t>
      </w:r>
      <w:proofErr w:type="spellStart"/>
      <w:r w:rsidR="0016754B">
        <w:rPr>
          <w:rFonts w:ascii="Arial" w:hAnsi="Arial" w:cs="Arial"/>
          <w:sz w:val="24"/>
          <w:szCs w:val="24"/>
        </w:rPr>
        <w:t>Jama</w:t>
      </w:r>
      <w:proofErr w:type="spellEnd"/>
      <w:r w:rsidR="0016754B">
        <w:rPr>
          <w:rFonts w:ascii="Arial" w:hAnsi="Arial" w:cs="Arial"/>
          <w:sz w:val="24"/>
          <w:szCs w:val="24"/>
        </w:rPr>
        <w:t xml:space="preserve"> Nadia, Mme Mortier Julia.  </w:t>
      </w:r>
    </w:p>
    <w:p w:rsidR="00991680" w:rsidRPr="00460EF1" w:rsidRDefault="00015EC4" w:rsidP="00460EF1">
      <w:pPr>
        <w:jc w:val="both"/>
        <w:rPr>
          <w:rFonts w:ascii="Arial" w:hAnsi="Arial" w:cs="Arial"/>
          <w:sz w:val="24"/>
          <w:szCs w:val="24"/>
        </w:rPr>
      </w:pPr>
      <w:r w:rsidRPr="00460EF1">
        <w:rPr>
          <w:rFonts w:ascii="Arial" w:hAnsi="Arial" w:cs="Arial"/>
          <w:sz w:val="24"/>
          <w:szCs w:val="24"/>
        </w:rPr>
        <w:t>E</w:t>
      </w:r>
      <w:r w:rsidR="00991680" w:rsidRPr="00460EF1">
        <w:rPr>
          <w:rFonts w:ascii="Arial" w:hAnsi="Arial" w:cs="Arial"/>
          <w:sz w:val="24"/>
          <w:szCs w:val="24"/>
        </w:rPr>
        <w:t>xcusés :</w:t>
      </w:r>
    </w:p>
    <w:p w:rsidR="00991680" w:rsidRPr="00460EF1" w:rsidRDefault="00991680" w:rsidP="00460EF1">
      <w:pPr>
        <w:jc w:val="both"/>
        <w:rPr>
          <w:rFonts w:ascii="Arial" w:hAnsi="Arial" w:cs="Arial"/>
          <w:sz w:val="24"/>
          <w:szCs w:val="24"/>
        </w:rPr>
      </w:pPr>
      <w:r w:rsidRPr="00460EF1">
        <w:rPr>
          <w:rFonts w:ascii="Arial" w:hAnsi="Arial" w:cs="Arial"/>
          <w:sz w:val="24"/>
          <w:szCs w:val="24"/>
          <w:u w:val="single"/>
        </w:rPr>
        <w:t>Ordre du jour</w:t>
      </w:r>
      <w:r w:rsidRPr="00460EF1">
        <w:rPr>
          <w:rFonts w:ascii="Arial" w:hAnsi="Arial" w:cs="Arial"/>
          <w:sz w:val="24"/>
          <w:szCs w:val="24"/>
        </w:rPr>
        <w:t> :</w:t>
      </w:r>
    </w:p>
    <w:p w:rsidR="0040183B" w:rsidRPr="00460EF1" w:rsidRDefault="00307BB8" w:rsidP="00CD1BFE">
      <w:pPr>
        <w:pStyle w:val="Default"/>
        <w:numPr>
          <w:ilvl w:val="0"/>
          <w:numId w:val="9"/>
        </w:numPr>
        <w:spacing w:after="20" w:line="360" w:lineRule="auto"/>
        <w:jc w:val="both"/>
      </w:pPr>
      <w:r w:rsidRPr="00460EF1">
        <w:t>Harmonisation tarifs périscolaire</w:t>
      </w:r>
      <w:r w:rsidR="00111E97" w:rsidRPr="00460EF1">
        <w:t>s</w:t>
      </w:r>
    </w:p>
    <w:p w:rsidR="00307BB8" w:rsidRPr="00460EF1" w:rsidRDefault="00307BB8" w:rsidP="00CD1BFE">
      <w:pPr>
        <w:pStyle w:val="Default"/>
        <w:numPr>
          <w:ilvl w:val="0"/>
          <w:numId w:val="9"/>
        </w:numPr>
        <w:spacing w:after="20" w:line="360" w:lineRule="auto"/>
        <w:jc w:val="both"/>
      </w:pPr>
      <w:r w:rsidRPr="00460EF1">
        <w:t>Mise en place d’un groupe de travail sur le projet éducatif</w:t>
      </w:r>
    </w:p>
    <w:p w:rsidR="00307BB8" w:rsidRPr="00460EF1" w:rsidRDefault="00307BB8" w:rsidP="00CD1BFE">
      <w:pPr>
        <w:pStyle w:val="Default"/>
        <w:numPr>
          <w:ilvl w:val="0"/>
          <w:numId w:val="9"/>
        </w:numPr>
        <w:spacing w:after="20" w:line="360" w:lineRule="auto"/>
        <w:jc w:val="both"/>
      </w:pPr>
      <w:r w:rsidRPr="00460EF1">
        <w:t>Projets du secteur adolescent</w:t>
      </w:r>
      <w:r w:rsidR="00CC445F">
        <w:t>s</w:t>
      </w:r>
    </w:p>
    <w:p w:rsidR="00307BB8" w:rsidRPr="00460EF1" w:rsidRDefault="00307BB8" w:rsidP="00CD1BFE">
      <w:pPr>
        <w:pStyle w:val="Default"/>
        <w:numPr>
          <w:ilvl w:val="0"/>
          <w:numId w:val="9"/>
        </w:numPr>
        <w:spacing w:after="20" w:line="360" w:lineRule="auto"/>
        <w:jc w:val="both"/>
      </w:pPr>
      <w:r w:rsidRPr="00460EF1">
        <w:t>Eté 2018</w:t>
      </w:r>
    </w:p>
    <w:p w:rsidR="00307BB8" w:rsidRPr="00460EF1" w:rsidRDefault="00307BB8" w:rsidP="00CD1BFE">
      <w:pPr>
        <w:pStyle w:val="Default"/>
        <w:numPr>
          <w:ilvl w:val="0"/>
          <w:numId w:val="9"/>
        </w:numPr>
        <w:spacing w:after="20" w:line="360" w:lineRule="auto"/>
        <w:jc w:val="both"/>
      </w:pPr>
      <w:r w:rsidRPr="00460EF1">
        <w:t>Tarifs camps et mini camps</w:t>
      </w:r>
    </w:p>
    <w:p w:rsidR="00307BB8" w:rsidRPr="00460EF1" w:rsidRDefault="00307BB8" w:rsidP="00CD1BFE">
      <w:pPr>
        <w:pStyle w:val="Default"/>
        <w:numPr>
          <w:ilvl w:val="0"/>
          <w:numId w:val="9"/>
        </w:numPr>
        <w:spacing w:after="20" w:line="360" w:lineRule="auto"/>
        <w:jc w:val="both"/>
      </w:pPr>
      <w:r w:rsidRPr="00460EF1">
        <w:t>Festidrôle</w:t>
      </w:r>
    </w:p>
    <w:p w:rsidR="00307BB8" w:rsidRPr="00460EF1" w:rsidRDefault="00307BB8" w:rsidP="00CD1BFE">
      <w:pPr>
        <w:pStyle w:val="Default"/>
        <w:numPr>
          <w:ilvl w:val="0"/>
          <w:numId w:val="9"/>
        </w:numPr>
        <w:spacing w:after="20" w:line="360" w:lineRule="auto"/>
        <w:jc w:val="both"/>
      </w:pPr>
      <w:r w:rsidRPr="00460EF1">
        <w:t>Présentation du projet d’un stagiaire</w:t>
      </w:r>
    </w:p>
    <w:p w:rsidR="00307BB8" w:rsidRPr="00460EF1" w:rsidRDefault="00307BB8" w:rsidP="00CD1BFE">
      <w:pPr>
        <w:pStyle w:val="Default"/>
        <w:numPr>
          <w:ilvl w:val="0"/>
          <w:numId w:val="9"/>
        </w:numPr>
        <w:spacing w:after="20" w:line="360" w:lineRule="auto"/>
        <w:jc w:val="both"/>
      </w:pPr>
      <w:r w:rsidRPr="00460EF1">
        <w:t>Subventions</w:t>
      </w:r>
    </w:p>
    <w:p w:rsidR="00307BB8" w:rsidRPr="00460EF1" w:rsidRDefault="00231E88" w:rsidP="00CD1BFE">
      <w:pPr>
        <w:pStyle w:val="Default"/>
        <w:spacing w:after="20" w:line="360" w:lineRule="auto"/>
        <w:ind w:left="1416"/>
        <w:jc w:val="both"/>
      </w:pPr>
      <w:r w:rsidRPr="00460EF1">
        <w:t>-</w:t>
      </w:r>
      <w:r w:rsidR="00111E97" w:rsidRPr="00460EF1">
        <w:t xml:space="preserve"> </w:t>
      </w:r>
      <w:r w:rsidRPr="00460EF1">
        <w:t>E</w:t>
      </w:r>
      <w:r w:rsidR="00307BB8" w:rsidRPr="00460EF1">
        <w:t>coles</w:t>
      </w:r>
    </w:p>
    <w:p w:rsidR="00307BB8" w:rsidRPr="00460EF1" w:rsidRDefault="00307BB8" w:rsidP="00CD1BFE">
      <w:pPr>
        <w:pStyle w:val="Default"/>
        <w:spacing w:after="20" w:line="360" w:lineRule="auto"/>
        <w:ind w:left="1416"/>
        <w:jc w:val="both"/>
      </w:pPr>
      <w:r w:rsidRPr="00460EF1">
        <w:t>-</w:t>
      </w:r>
      <w:r w:rsidR="00111E97" w:rsidRPr="00460EF1">
        <w:t xml:space="preserve"> </w:t>
      </w:r>
      <w:r w:rsidRPr="00460EF1">
        <w:t>Ribcar</w:t>
      </w:r>
    </w:p>
    <w:p w:rsidR="00307BB8" w:rsidRPr="00460EF1" w:rsidRDefault="00307BB8" w:rsidP="00CD1BFE">
      <w:pPr>
        <w:pStyle w:val="Default"/>
        <w:spacing w:after="20" w:line="360" w:lineRule="auto"/>
        <w:jc w:val="both"/>
      </w:pPr>
      <w:r w:rsidRPr="00460EF1">
        <w:t xml:space="preserve">     - Questions diverses</w:t>
      </w:r>
    </w:p>
    <w:p w:rsidR="00F01BE8" w:rsidRPr="00460EF1" w:rsidRDefault="00F01BE8" w:rsidP="00460EF1">
      <w:pPr>
        <w:spacing w:after="0" w:line="240" w:lineRule="auto"/>
        <w:jc w:val="both"/>
        <w:rPr>
          <w:rFonts w:ascii="Arial" w:eastAsia="Calibri" w:hAnsi="Arial" w:cs="Arial"/>
          <w:sz w:val="24"/>
          <w:szCs w:val="24"/>
          <w:lang w:eastAsia="en-US"/>
        </w:rPr>
      </w:pPr>
    </w:p>
    <w:p w:rsidR="008F620A" w:rsidRPr="00460EF1" w:rsidRDefault="002E519D" w:rsidP="00460EF1">
      <w:pPr>
        <w:jc w:val="both"/>
        <w:rPr>
          <w:rFonts w:ascii="Arial" w:hAnsi="Arial" w:cs="Arial"/>
          <w:sz w:val="24"/>
          <w:szCs w:val="24"/>
        </w:rPr>
      </w:pPr>
      <w:r w:rsidRPr="00460EF1">
        <w:rPr>
          <w:rFonts w:ascii="Arial" w:hAnsi="Arial" w:cs="Arial"/>
          <w:sz w:val="24"/>
          <w:szCs w:val="24"/>
        </w:rPr>
        <w:tab/>
      </w:r>
      <w:r w:rsidRPr="00460EF1">
        <w:rPr>
          <w:rFonts w:ascii="Arial" w:hAnsi="Arial" w:cs="Arial"/>
          <w:sz w:val="24"/>
          <w:szCs w:val="24"/>
        </w:rPr>
        <w:tab/>
      </w:r>
      <w:r w:rsidRPr="00460EF1">
        <w:rPr>
          <w:rFonts w:ascii="Arial" w:hAnsi="Arial" w:cs="Arial"/>
          <w:sz w:val="24"/>
          <w:szCs w:val="24"/>
        </w:rPr>
        <w:tab/>
        <w:t>-------------------------------------------------------------------</w:t>
      </w:r>
    </w:p>
    <w:p w:rsidR="008F620A" w:rsidRPr="00460EF1" w:rsidRDefault="002E519D" w:rsidP="00460EF1">
      <w:pPr>
        <w:jc w:val="both"/>
        <w:rPr>
          <w:rFonts w:ascii="Arial" w:hAnsi="Arial" w:cs="Arial"/>
          <w:b/>
          <w:sz w:val="24"/>
          <w:szCs w:val="24"/>
          <w:u w:val="single"/>
        </w:rPr>
      </w:pPr>
      <w:r w:rsidRPr="00460EF1">
        <w:rPr>
          <w:rFonts w:ascii="Arial" w:hAnsi="Arial" w:cs="Arial"/>
          <w:b/>
          <w:sz w:val="24"/>
          <w:szCs w:val="24"/>
          <w:u w:val="single"/>
        </w:rPr>
        <w:t xml:space="preserve">1 / </w:t>
      </w:r>
      <w:r w:rsidR="00307BB8" w:rsidRPr="00460EF1">
        <w:rPr>
          <w:rFonts w:ascii="Arial" w:hAnsi="Arial" w:cs="Arial"/>
          <w:b/>
          <w:sz w:val="24"/>
          <w:szCs w:val="24"/>
          <w:u w:val="single"/>
        </w:rPr>
        <w:t xml:space="preserve">Harmonisation </w:t>
      </w:r>
      <w:r w:rsidR="00D17F9E" w:rsidRPr="00460EF1">
        <w:rPr>
          <w:rFonts w:ascii="Arial" w:hAnsi="Arial" w:cs="Arial"/>
          <w:b/>
          <w:sz w:val="24"/>
          <w:szCs w:val="24"/>
          <w:u w:val="single"/>
        </w:rPr>
        <w:t xml:space="preserve">des </w:t>
      </w:r>
      <w:r w:rsidR="00307BB8" w:rsidRPr="00460EF1">
        <w:rPr>
          <w:rFonts w:ascii="Arial" w:hAnsi="Arial" w:cs="Arial"/>
          <w:b/>
          <w:sz w:val="24"/>
          <w:szCs w:val="24"/>
          <w:u w:val="single"/>
        </w:rPr>
        <w:t>tarifs périscolaire</w:t>
      </w:r>
      <w:r w:rsidR="00D17F9E" w:rsidRPr="00460EF1">
        <w:rPr>
          <w:rFonts w:ascii="Arial" w:hAnsi="Arial" w:cs="Arial"/>
          <w:b/>
          <w:sz w:val="24"/>
          <w:szCs w:val="24"/>
          <w:u w:val="single"/>
        </w:rPr>
        <w:t>s</w:t>
      </w:r>
    </w:p>
    <w:p w:rsidR="00111E97" w:rsidRPr="00460EF1" w:rsidRDefault="00111E97" w:rsidP="00460EF1">
      <w:pPr>
        <w:jc w:val="both"/>
        <w:rPr>
          <w:rFonts w:ascii="Arial" w:hAnsi="Arial" w:cs="Arial"/>
          <w:sz w:val="24"/>
          <w:szCs w:val="24"/>
        </w:rPr>
      </w:pPr>
      <w:r w:rsidRPr="00460EF1">
        <w:rPr>
          <w:rFonts w:ascii="Arial" w:hAnsi="Arial" w:cs="Arial"/>
          <w:sz w:val="24"/>
          <w:szCs w:val="24"/>
        </w:rPr>
        <w:t>La dernière phase d’harmonisation des tarifs périscolaires est prévue pour la rentrée 2018-2019.</w:t>
      </w:r>
    </w:p>
    <w:tbl>
      <w:tblPr>
        <w:tblW w:w="847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343"/>
        <w:gridCol w:w="1783"/>
        <w:gridCol w:w="1784"/>
        <w:gridCol w:w="1784"/>
        <w:gridCol w:w="1784"/>
      </w:tblGrid>
      <w:tr w:rsidR="009B3B0E" w:rsidRPr="00460EF1" w:rsidTr="002846B4">
        <w:trPr>
          <w:trHeight w:val="480"/>
        </w:trPr>
        <w:tc>
          <w:tcPr>
            <w:tcW w:w="1343" w:type="dxa"/>
            <w:shd w:val="clear" w:color="auto" w:fill="FFFFFF"/>
            <w:vAlign w:val="center"/>
          </w:tcPr>
          <w:p w:rsidR="009B3B0E" w:rsidRPr="00460EF1" w:rsidRDefault="009B3B0E" w:rsidP="00460EF1">
            <w:pPr>
              <w:jc w:val="both"/>
              <w:rPr>
                <w:rFonts w:ascii="Arial" w:hAnsi="Arial" w:cs="Arial"/>
                <w:b/>
                <w:sz w:val="24"/>
                <w:szCs w:val="24"/>
              </w:rPr>
            </w:pPr>
            <w:r w:rsidRPr="00460EF1">
              <w:rPr>
                <w:rFonts w:ascii="Arial" w:hAnsi="Arial" w:cs="Arial"/>
                <w:b/>
                <w:sz w:val="24"/>
                <w:szCs w:val="24"/>
              </w:rPr>
              <w:t>Quotient familial (en euros)</w:t>
            </w:r>
          </w:p>
        </w:tc>
        <w:tc>
          <w:tcPr>
            <w:tcW w:w="1783" w:type="dxa"/>
            <w:shd w:val="clear" w:color="auto" w:fill="FFFFFF"/>
            <w:vAlign w:val="center"/>
          </w:tcPr>
          <w:p w:rsidR="009B3B0E" w:rsidRPr="00460EF1" w:rsidRDefault="009B3B0E" w:rsidP="00460EF1">
            <w:pPr>
              <w:jc w:val="both"/>
              <w:rPr>
                <w:rFonts w:ascii="Arial" w:hAnsi="Arial" w:cs="Arial"/>
                <w:b/>
                <w:sz w:val="24"/>
                <w:szCs w:val="24"/>
              </w:rPr>
            </w:pPr>
            <w:r w:rsidRPr="00460EF1">
              <w:rPr>
                <w:rFonts w:ascii="Arial" w:hAnsi="Arial" w:cs="Arial"/>
                <w:b/>
                <w:sz w:val="24"/>
                <w:szCs w:val="24"/>
              </w:rPr>
              <w:t>Tarif mensuel 1 enfant</w:t>
            </w:r>
          </w:p>
        </w:tc>
        <w:tc>
          <w:tcPr>
            <w:tcW w:w="1784" w:type="dxa"/>
            <w:shd w:val="clear" w:color="auto" w:fill="FFFFFF"/>
            <w:vAlign w:val="center"/>
          </w:tcPr>
          <w:p w:rsidR="009B3B0E" w:rsidRPr="00460EF1" w:rsidRDefault="009B3B0E" w:rsidP="00460EF1">
            <w:pPr>
              <w:jc w:val="both"/>
              <w:rPr>
                <w:rFonts w:ascii="Arial" w:hAnsi="Arial" w:cs="Arial"/>
                <w:b/>
                <w:sz w:val="24"/>
                <w:szCs w:val="24"/>
              </w:rPr>
            </w:pPr>
            <w:r w:rsidRPr="00460EF1">
              <w:rPr>
                <w:rFonts w:ascii="Arial" w:hAnsi="Arial" w:cs="Arial"/>
                <w:b/>
                <w:sz w:val="24"/>
                <w:szCs w:val="24"/>
              </w:rPr>
              <w:t>Tarif mensuel  2 enfants</w:t>
            </w:r>
          </w:p>
        </w:tc>
        <w:tc>
          <w:tcPr>
            <w:tcW w:w="1784" w:type="dxa"/>
            <w:shd w:val="clear" w:color="auto" w:fill="FFFFFF"/>
            <w:vAlign w:val="center"/>
          </w:tcPr>
          <w:p w:rsidR="009B3B0E" w:rsidRPr="00460EF1" w:rsidRDefault="009B3B0E" w:rsidP="00460EF1">
            <w:pPr>
              <w:jc w:val="both"/>
              <w:rPr>
                <w:rFonts w:ascii="Arial" w:hAnsi="Arial" w:cs="Arial"/>
                <w:b/>
                <w:sz w:val="24"/>
                <w:szCs w:val="24"/>
              </w:rPr>
            </w:pPr>
            <w:r w:rsidRPr="00460EF1">
              <w:rPr>
                <w:rFonts w:ascii="Arial" w:hAnsi="Arial" w:cs="Arial"/>
                <w:b/>
                <w:sz w:val="24"/>
                <w:szCs w:val="24"/>
              </w:rPr>
              <w:t>Tarif mensuel 3 enfants</w:t>
            </w:r>
          </w:p>
        </w:tc>
        <w:tc>
          <w:tcPr>
            <w:tcW w:w="1784" w:type="dxa"/>
            <w:shd w:val="clear" w:color="auto" w:fill="FFFFFF"/>
            <w:vAlign w:val="center"/>
          </w:tcPr>
          <w:p w:rsidR="009B3B0E" w:rsidRPr="00460EF1" w:rsidRDefault="009B3B0E" w:rsidP="00460EF1">
            <w:pPr>
              <w:jc w:val="both"/>
              <w:rPr>
                <w:rFonts w:ascii="Arial" w:hAnsi="Arial" w:cs="Arial"/>
                <w:b/>
                <w:sz w:val="24"/>
                <w:szCs w:val="24"/>
              </w:rPr>
            </w:pPr>
            <w:r w:rsidRPr="00460EF1">
              <w:rPr>
                <w:rFonts w:ascii="Arial" w:hAnsi="Arial" w:cs="Arial"/>
                <w:b/>
                <w:sz w:val="24"/>
                <w:szCs w:val="24"/>
              </w:rPr>
              <w:t>Tarif occasionnel journée</w:t>
            </w:r>
          </w:p>
        </w:tc>
      </w:tr>
      <w:tr w:rsidR="009B3B0E" w:rsidRPr="00460EF1" w:rsidTr="002846B4">
        <w:trPr>
          <w:cantSplit/>
          <w:trHeight w:val="466"/>
        </w:trPr>
        <w:tc>
          <w:tcPr>
            <w:tcW w:w="1343" w:type="dxa"/>
            <w:shd w:val="clear" w:color="auto" w:fill="FFFFFF"/>
            <w:noWrap/>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1401 et  +</w:t>
            </w:r>
          </w:p>
        </w:tc>
        <w:tc>
          <w:tcPr>
            <w:tcW w:w="1783" w:type="dxa"/>
            <w:shd w:val="clear" w:color="auto" w:fill="FFFFFF"/>
            <w:noWrap/>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26.50€</w:t>
            </w:r>
          </w:p>
        </w:tc>
        <w:tc>
          <w:tcPr>
            <w:tcW w:w="1784" w:type="dxa"/>
            <w:shd w:val="clear" w:color="auto" w:fill="FFFFFF"/>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46.50€</w:t>
            </w:r>
          </w:p>
        </w:tc>
        <w:tc>
          <w:tcPr>
            <w:tcW w:w="1784" w:type="dxa"/>
            <w:shd w:val="clear" w:color="auto" w:fill="FFFFFF"/>
            <w:noWrap/>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59.00€</w:t>
            </w:r>
          </w:p>
        </w:tc>
        <w:tc>
          <w:tcPr>
            <w:tcW w:w="1784" w:type="dxa"/>
            <w:shd w:val="clear" w:color="auto" w:fill="FFFFFF"/>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4.50€</w:t>
            </w:r>
          </w:p>
        </w:tc>
      </w:tr>
      <w:tr w:rsidR="009B3B0E" w:rsidRPr="00460EF1" w:rsidTr="002846B4">
        <w:trPr>
          <w:cantSplit/>
          <w:trHeight w:val="466"/>
        </w:trPr>
        <w:tc>
          <w:tcPr>
            <w:tcW w:w="1343" w:type="dxa"/>
            <w:shd w:val="clear" w:color="auto" w:fill="FFFFFF"/>
            <w:noWrap/>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901 à 1400</w:t>
            </w:r>
          </w:p>
        </w:tc>
        <w:tc>
          <w:tcPr>
            <w:tcW w:w="1783" w:type="dxa"/>
            <w:shd w:val="clear" w:color="auto" w:fill="FFFFFF"/>
            <w:noWrap/>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25.00€</w:t>
            </w:r>
          </w:p>
        </w:tc>
        <w:tc>
          <w:tcPr>
            <w:tcW w:w="1784" w:type="dxa"/>
            <w:shd w:val="clear" w:color="auto" w:fill="FFFFFF"/>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44.00€</w:t>
            </w:r>
          </w:p>
        </w:tc>
        <w:tc>
          <w:tcPr>
            <w:tcW w:w="1784" w:type="dxa"/>
            <w:shd w:val="clear" w:color="auto" w:fill="FFFFFF"/>
            <w:noWrap/>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56.00€</w:t>
            </w:r>
          </w:p>
        </w:tc>
        <w:tc>
          <w:tcPr>
            <w:tcW w:w="1784" w:type="dxa"/>
            <w:shd w:val="clear" w:color="auto" w:fill="FFFFFF"/>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4.00€</w:t>
            </w:r>
          </w:p>
        </w:tc>
      </w:tr>
      <w:tr w:rsidR="009B3B0E" w:rsidRPr="00460EF1" w:rsidTr="002846B4">
        <w:trPr>
          <w:cantSplit/>
          <w:trHeight w:val="466"/>
        </w:trPr>
        <w:tc>
          <w:tcPr>
            <w:tcW w:w="1343" w:type="dxa"/>
            <w:shd w:val="clear" w:color="auto" w:fill="FFFFFF"/>
            <w:noWrap/>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623 à 900</w:t>
            </w:r>
          </w:p>
        </w:tc>
        <w:tc>
          <w:tcPr>
            <w:tcW w:w="1783" w:type="dxa"/>
            <w:shd w:val="clear" w:color="auto" w:fill="FFFFFF"/>
            <w:noWrap/>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22.50€</w:t>
            </w:r>
          </w:p>
        </w:tc>
        <w:tc>
          <w:tcPr>
            <w:tcW w:w="1784" w:type="dxa"/>
            <w:shd w:val="clear" w:color="auto" w:fill="FFFFFF"/>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39.50€</w:t>
            </w:r>
          </w:p>
        </w:tc>
        <w:tc>
          <w:tcPr>
            <w:tcW w:w="1784" w:type="dxa"/>
            <w:shd w:val="clear" w:color="auto" w:fill="FFFFFF"/>
            <w:noWrap/>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51.00€</w:t>
            </w:r>
          </w:p>
        </w:tc>
        <w:tc>
          <w:tcPr>
            <w:tcW w:w="1784" w:type="dxa"/>
            <w:shd w:val="clear" w:color="auto" w:fill="FFFFFF"/>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3.50€</w:t>
            </w:r>
          </w:p>
        </w:tc>
      </w:tr>
      <w:tr w:rsidR="009B3B0E" w:rsidRPr="00460EF1" w:rsidTr="002846B4">
        <w:trPr>
          <w:cantSplit/>
          <w:trHeight w:val="548"/>
        </w:trPr>
        <w:tc>
          <w:tcPr>
            <w:tcW w:w="1343" w:type="dxa"/>
            <w:shd w:val="clear" w:color="auto" w:fill="FFFFFF"/>
            <w:noWrap/>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0 à 622</w:t>
            </w:r>
          </w:p>
        </w:tc>
        <w:tc>
          <w:tcPr>
            <w:tcW w:w="1783" w:type="dxa"/>
            <w:shd w:val="clear" w:color="auto" w:fill="FFFFFF"/>
            <w:noWrap/>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20.00€</w:t>
            </w:r>
          </w:p>
        </w:tc>
        <w:tc>
          <w:tcPr>
            <w:tcW w:w="1784" w:type="dxa"/>
            <w:shd w:val="clear" w:color="auto" w:fill="FFFFFF"/>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35.00€</w:t>
            </w:r>
          </w:p>
        </w:tc>
        <w:tc>
          <w:tcPr>
            <w:tcW w:w="1784" w:type="dxa"/>
            <w:shd w:val="clear" w:color="auto" w:fill="FFFFFF"/>
            <w:noWrap/>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45.00€</w:t>
            </w:r>
          </w:p>
        </w:tc>
        <w:tc>
          <w:tcPr>
            <w:tcW w:w="1784" w:type="dxa"/>
            <w:shd w:val="clear" w:color="auto" w:fill="FFFFFF"/>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3.00€</w:t>
            </w:r>
          </w:p>
        </w:tc>
      </w:tr>
      <w:tr w:rsidR="009B3B0E" w:rsidRPr="00460EF1" w:rsidTr="002846B4">
        <w:trPr>
          <w:trHeight w:val="430"/>
        </w:trPr>
        <w:tc>
          <w:tcPr>
            <w:tcW w:w="1343" w:type="dxa"/>
            <w:shd w:val="clear" w:color="auto" w:fill="FFFFFF"/>
            <w:noWrap/>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RSA socle</w:t>
            </w:r>
          </w:p>
        </w:tc>
        <w:tc>
          <w:tcPr>
            <w:tcW w:w="1783" w:type="dxa"/>
            <w:shd w:val="clear" w:color="auto" w:fill="FFFFFF"/>
            <w:noWrap/>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7.00€</w:t>
            </w:r>
          </w:p>
        </w:tc>
        <w:tc>
          <w:tcPr>
            <w:tcW w:w="1784" w:type="dxa"/>
            <w:shd w:val="clear" w:color="auto" w:fill="FFFFFF"/>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12.00€</w:t>
            </w:r>
          </w:p>
        </w:tc>
        <w:tc>
          <w:tcPr>
            <w:tcW w:w="1784" w:type="dxa"/>
            <w:shd w:val="clear" w:color="auto" w:fill="FFFFFF"/>
            <w:noWrap/>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16.50€</w:t>
            </w:r>
          </w:p>
        </w:tc>
        <w:tc>
          <w:tcPr>
            <w:tcW w:w="1784" w:type="dxa"/>
            <w:shd w:val="clear" w:color="auto" w:fill="FFFFFF"/>
            <w:vAlign w:val="center"/>
          </w:tcPr>
          <w:p w:rsidR="009B3B0E" w:rsidRPr="00460EF1" w:rsidRDefault="009B3B0E" w:rsidP="00460EF1">
            <w:pPr>
              <w:jc w:val="both"/>
              <w:rPr>
                <w:rFonts w:ascii="Arial" w:hAnsi="Arial" w:cs="Arial"/>
                <w:sz w:val="24"/>
                <w:szCs w:val="24"/>
              </w:rPr>
            </w:pPr>
            <w:r w:rsidRPr="00460EF1">
              <w:rPr>
                <w:rFonts w:ascii="Arial" w:hAnsi="Arial" w:cs="Arial"/>
                <w:sz w:val="24"/>
                <w:szCs w:val="24"/>
              </w:rPr>
              <w:t>1.00€</w:t>
            </w:r>
          </w:p>
        </w:tc>
      </w:tr>
    </w:tbl>
    <w:p w:rsidR="009D08F5" w:rsidRPr="00460EF1" w:rsidRDefault="00111E97" w:rsidP="00460EF1">
      <w:pPr>
        <w:jc w:val="both"/>
        <w:rPr>
          <w:rFonts w:ascii="Arial" w:hAnsi="Arial" w:cs="Arial"/>
          <w:sz w:val="24"/>
          <w:szCs w:val="24"/>
        </w:rPr>
      </w:pPr>
      <w:r w:rsidRPr="00460EF1">
        <w:rPr>
          <w:rFonts w:ascii="Arial" w:hAnsi="Arial" w:cs="Arial"/>
          <w:sz w:val="24"/>
          <w:szCs w:val="24"/>
        </w:rPr>
        <w:lastRenderedPageBreak/>
        <w:t xml:space="preserve">L’harmonisation des tarifs péri et extrascolaires se sera donc fait sur 5 ans sans </w:t>
      </w:r>
      <w:r w:rsidR="00D17F9E" w:rsidRPr="00460EF1">
        <w:rPr>
          <w:rFonts w:ascii="Arial" w:hAnsi="Arial" w:cs="Arial"/>
          <w:sz w:val="24"/>
          <w:szCs w:val="24"/>
        </w:rPr>
        <w:t xml:space="preserve">opposition </w:t>
      </w:r>
      <w:r w:rsidRPr="00460EF1">
        <w:rPr>
          <w:rFonts w:ascii="Arial" w:hAnsi="Arial" w:cs="Arial"/>
          <w:sz w:val="24"/>
          <w:szCs w:val="24"/>
        </w:rPr>
        <w:t>majeur de la part des usagers. Les plus impactés ont été les habitants du territoire de l’ancienne CCV</w:t>
      </w:r>
      <w:r w:rsidR="009B3B0E" w:rsidRPr="00460EF1">
        <w:rPr>
          <w:rFonts w:ascii="Arial" w:hAnsi="Arial" w:cs="Arial"/>
          <w:sz w:val="24"/>
          <w:szCs w:val="24"/>
        </w:rPr>
        <w:t> :</w:t>
      </w:r>
      <w:r w:rsidRPr="00460EF1">
        <w:rPr>
          <w:rFonts w:ascii="Arial" w:hAnsi="Arial" w:cs="Arial"/>
          <w:sz w:val="24"/>
          <w:szCs w:val="24"/>
        </w:rPr>
        <w:t xml:space="preserve"> </w:t>
      </w:r>
      <w:r w:rsidR="009B3B0E" w:rsidRPr="00460EF1">
        <w:rPr>
          <w:rFonts w:ascii="Arial" w:hAnsi="Arial" w:cs="Arial"/>
          <w:sz w:val="24"/>
          <w:szCs w:val="24"/>
        </w:rPr>
        <w:t xml:space="preserve">pour eux </w:t>
      </w:r>
      <w:r w:rsidRPr="00460EF1">
        <w:rPr>
          <w:rFonts w:ascii="Arial" w:hAnsi="Arial" w:cs="Arial"/>
          <w:sz w:val="24"/>
          <w:szCs w:val="24"/>
        </w:rPr>
        <w:t>les tarifs périscolaires ont largement augmenté alors que ce</w:t>
      </w:r>
      <w:r w:rsidR="00D17F9E" w:rsidRPr="00460EF1">
        <w:rPr>
          <w:rFonts w:ascii="Arial" w:hAnsi="Arial" w:cs="Arial"/>
          <w:sz w:val="24"/>
          <w:szCs w:val="24"/>
        </w:rPr>
        <w:t xml:space="preserve">ux </w:t>
      </w:r>
      <w:r w:rsidRPr="00460EF1">
        <w:rPr>
          <w:rFonts w:ascii="Arial" w:hAnsi="Arial" w:cs="Arial"/>
          <w:sz w:val="24"/>
          <w:szCs w:val="24"/>
        </w:rPr>
        <w:t xml:space="preserve"> d</w:t>
      </w:r>
      <w:r w:rsidR="00D17F9E" w:rsidRPr="00460EF1">
        <w:rPr>
          <w:rFonts w:ascii="Arial" w:hAnsi="Arial" w:cs="Arial"/>
          <w:sz w:val="24"/>
          <w:szCs w:val="24"/>
        </w:rPr>
        <w:t>e l’extrascolaire ont légèrement baissé.</w:t>
      </w:r>
    </w:p>
    <w:p w:rsidR="00D17F9E" w:rsidRPr="00460EF1" w:rsidRDefault="00D17F9E" w:rsidP="00460EF1">
      <w:pPr>
        <w:jc w:val="both"/>
        <w:rPr>
          <w:rFonts w:ascii="Arial" w:hAnsi="Arial" w:cs="Arial"/>
          <w:sz w:val="24"/>
          <w:szCs w:val="24"/>
        </w:rPr>
      </w:pPr>
      <w:r w:rsidRPr="00460EF1">
        <w:rPr>
          <w:rFonts w:ascii="Arial" w:hAnsi="Arial" w:cs="Arial"/>
          <w:sz w:val="24"/>
          <w:szCs w:val="24"/>
        </w:rPr>
        <w:t>Les modes de fonctionnement ont aussi été harmonisés : goûter, petit déjeuner, horaires…</w:t>
      </w:r>
    </w:p>
    <w:p w:rsidR="00015EC4" w:rsidRPr="00460EF1" w:rsidRDefault="009B3B0E" w:rsidP="00460EF1">
      <w:pPr>
        <w:jc w:val="both"/>
        <w:rPr>
          <w:rFonts w:ascii="Arial" w:hAnsi="Arial" w:cs="Arial"/>
          <w:sz w:val="24"/>
          <w:szCs w:val="24"/>
        </w:rPr>
      </w:pPr>
      <w:r w:rsidRPr="00460EF1">
        <w:rPr>
          <w:rFonts w:ascii="Arial" w:hAnsi="Arial" w:cs="Arial"/>
          <w:sz w:val="24"/>
          <w:szCs w:val="24"/>
        </w:rPr>
        <w:t>Tous nos accueils fonctionneront désormais suivant les mêmes règles.</w:t>
      </w:r>
    </w:p>
    <w:p w:rsidR="009B3B0E" w:rsidRPr="00460EF1" w:rsidRDefault="009B3B0E" w:rsidP="00460EF1">
      <w:pPr>
        <w:jc w:val="both"/>
        <w:rPr>
          <w:rFonts w:ascii="Arial" w:hAnsi="Arial" w:cs="Arial"/>
          <w:b/>
          <w:sz w:val="24"/>
          <w:szCs w:val="24"/>
          <w:u w:val="single"/>
        </w:rPr>
      </w:pPr>
    </w:p>
    <w:p w:rsidR="0035466D" w:rsidRPr="00460EF1" w:rsidRDefault="00231E88" w:rsidP="00460EF1">
      <w:pPr>
        <w:jc w:val="both"/>
        <w:rPr>
          <w:rFonts w:ascii="Arial" w:hAnsi="Arial" w:cs="Arial"/>
          <w:b/>
          <w:sz w:val="24"/>
          <w:szCs w:val="24"/>
          <w:u w:val="single"/>
        </w:rPr>
      </w:pPr>
      <w:r w:rsidRPr="00460EF1">
        <w:rPr>
          <w:rFonts w:ascii="Arial" w:hAnsi="Arial" w:cs="Arial"/>
          <w:b/>
          <w:sz w:val="24"/>
          <w:szCs w:val="24"/>
          <w:u w:val="single"/>
        </w:rPr>
        <w:t>2 / Mise en place d’un groupe de travail sur le projet éducatif</w:t>
      </w:r>
    </w:p>
    <w:p w:rsidR="0035466D" w:rsidRDefault="009B3B0E" w:rsidP="00CD1BFE">
      <w:pPr>
        <w:jc w:val="both"/>
        <w:rPr>
          <w:rFonts w:ascii="Arial" w:hAnsi="Arial" w:cs="Arial"/>
          <w:sz w:val="24"/>
          <w:szCs w:val="24"/>
        </w:rPr>
      </w:pPr>
      <w:r w:rsidRPr="00460EF1">
        <w:rPr>
          <w:rFonts w:ascii="Arial" w:hAnsi="Arial" w:cs="Arial"/>
          <w:sz w:val="24"/>
          <w:szCs w:val="24"/>
        </w:rPr>
        <w:t>Qu’est qu’un projet éducatif ?</w:t>
      </w:r>
    </w:p>
    <w:p w:rsidR="00460EF1" w:rsidRDefault="00460EF1" w:rsidP="00CD1BFE">
      <w:pPr>
        <w:jc w:val="both"/>
        <w:rPr>
          <w:rFonts w:ascii="Arial" w:hAnsi="Arial" w:cs="Arial"/>
          <w:sz w:val="24"/>
          <w:szCs w:val="24"/>
        </w:rPr>
      </w:pPr>
      <w:r>
        <w:rPr>
          <w:rFonts w:ascii="Arial" w:hAnsi="Arial" w:cs="Arial"/>
          <w:sz w:val="24"/>
          <w:szCs w:val="24"/>
        </w:rPr>
        <w:t>Projet fixant les objectifs et les modalités d’application en matière d’éducation.</w:t>
      </w:r>
      <w:r w:rsidR="0019762A">
        <w:rPr>
          <w:rFonts w:ascii="Arial" w:hAnsi="Arial" w:cs="Arial"/>
          <w:sz w:val="24"/>
          <w:szCs w:val="24"/>
        </w:rPr>
        <w:t xml:space="preserve"> Il sert de base à l’élaboration des projets pédagogiques mis en place dans nos différentes structures.</w:t>
      </w:r>
    </w:p>
    <w:p w:rsidR="0019762A" w:rsidRDefault="00666B7B" w:rsidP="00CD1BFE">
      <w:pPr>
        <w:jc w:val="both"/>
        <w:rPr>
          <w:rFonts w:ascii="Arial" w:hAnsi="Arial" w:cs="Arial"/>
          <w:sz w:val="24"/>
          <w:szCs w:val="24"/>
        </w:rPr>
      </w:pPr>
      <w:r>
        <w:rPr>
          <w:rFonts w:ascii="Arial" w:hAnsi="Arial" w:cs="Arial"/>
          <w:sz w:val="24"/>
          <w:szCs w:val="24"/>
        </w:rPr>
        <w:t xml:space="preserve">Nous fonctionnons actuellement à partir d’un projet éducatif élaboré en 2014. Nos pratiques ayant été harmonisées, notre fonctionnement étant stabilisé, il conviendrait de revoir ce projet afin d’en faire l’évaluation et peut être revoir nos objectifs éducatifs en fonction des bilans des différentes structures. </w:t>
      </w:r>
    </w:p>
    <w:p w:rsidR="00666B7B" w:rsidRDefault="00666B7B" w:rsidP="00CD1BFE">
      <w:pPr>
        <w:jc w:val="both"/>
        <w:rPr>
          <w:rFonts w:ascii="Arial" w:hAnsi="Arial" w:cs="Arial"/>
          <w:sz w:val="24"/>
          <w:szCs w:val="24"/>
        </w:rPr>
      </w:pPr>
      <w:r>
        <w:rPr>
          <w:rFonts w:ascii="Arial" w:hAnsi="Arial" w:cs="Arial"/>
          <w:sz w:val="24"/>
          <w:szCs w:val="24"/>
        </w:rPr>
        <w:t xml:space="preserve">Nous proposons de constituer un groupe de travail </w:t>
      </w:r>
      <w:r w:rsidR="00CC445F">
        <w:rPr>
          <w:rFonts w:ascii="Arial" w:hAnsi="Arial" w:cs="Arial"/>
          <w:sz w:val="24"/>
          <w:szCs w:val="24"/>
        </w:rPr>
        <w:t xml:space="preserve">de 10 personnes maximum </w:t>
      </w:r>
      <w:r>
        <w:rPr>
          <w:rFonts w:ascii="Arial" w:hAnsi="Arial" w:cs="Arial"/>
          <w:sz w:val="24"/>
          <w:szCs w:val="24"/>
        </w:rPr>
        <w:t>pour préparer un document qui pourra être finalisé en 2019 avec la participation du Pays de St Aulaye.</w:t>
      </w:r>
      <w:r w:rsidR="00CC445F">
        <w:rPr>
          <w:rFonts w:ascii="Arial" w:hAnsi="Arial" w:cs="Arial"/>
          <w:sz w:val="24"/>
          <w:szCs w:val="24"/>
        </w:rPr>
        <w:t xml:space="preserve"> </w:t>
      </w:r>
    </w:p>
    <w:p w:rsidR="00666B7B" w:rsidRDefault="00666B7B" w:rsidP="00CD1BFE">
      <w:pPr>
        <w:jc w:val="both"/>
        <w:rPr>
          <w:rFonts w:ascii="Arial" w:hAnsi="Arial" w:cs="Arial"/>
          <w:sz w:val="24"/>
          <w:szCs w:val="24"/>
        </w:rPr>
      </w:pPr>
      <w:r>
        <w:rPr>
          <w:rFonts w:ascii="Arial" w:hAnsi="Arial" w:cs="Arial"/>
          <w:sz w:val="24"/>
          <w:szCs w:val="24"/>
        </w:rPr>
        <w:t xml:space="preserve">Ce projet pourrait s’appliquer à l’ensemble des domaines d’intervention de la CCPR : enfance jeunesse, adolescence, </w:t>
      </w:r>
      <w:r w:rsidR="00CC445F">
        <w:rPr>
          <w:rFonts w:ascii="Arial" w:hAnsi="Arial" w:cs="Arial"/>
          <w:sz w:val="24"/>
          <w:szCs w:val="24"/>
        </w:rPr>
        <w:t>culture, sports…</w:t>
      </w:r>
    </w:p>
    <w:p w:rsidR="00CC445F" w:rsidRPr="00CC445F" w:rsidRDefault="00CC445F" w:rsidP="00CD1BFE">
      <w:pPr>
        <w:pStyle w:val="Paragraphedeliste"/>
        <w:numPr>
          <w:ilvl w:val="0"/>
          <w:numId w:val="10"/>
        </w:numPr>
        <w:jc w:val="both"/>
        <w:rPr>
          <w:rFonts w:ascii="Arial" w:hAnsi="Arial" w:cs="Arial"/>
          <w:sz w:val="24"/>
          <w:szCs w:val="24"/>
        </w:rPr>
      </w:pPr>
      <w:r w:rsidRPr="00CC445F">
        <w:rPr>
          <w:rFonts w:ascii="Arial" w:hAnsi="Arial" w:cs="Arial"/>
          <w:sz w:val="24"/>
          <w:szCs w:val="24"/>
        </w:rPr>
        <w:t>Que voulons-nous pour nos enfants et nos jeunes ?</w:t>
      </w:r>
    </w:p>
    <w:p w:rsidR="00CC445F" w:rsidRPr="00CC445F" w:rsidRDefault="00CC445F" w:rsidP="00CC445F">
      <w:pPr>
        <w:pStyle w:val="Paragraphedeliste"/>
        <w:numPr>
          <w:ilvl w:val="0"/>
          <w:numId w:val="10"/>
        </w:numPr>
        <w:jc w:val="both"/>
        <w:rPr>
          <w:rFonts w:ascii="Arial" w:hAnsi="Arial" w:cs="Arial"/>
          <w:sz w:val="24"/>
          <w:szCs w:val="24"/>
        </w:rPr>
      </w:pPr>
      <w:r w:rsidRPr="00CC445F">
        <w:rPr>
          <w:rFonts w:ascii="Arial" w:hAnsi="Arial" w:cs="Arial"/>
          <w:sz w:val="24"/>
          <w:szCs w:val="24"/>
        </w:rPr>
        <w:t>Quelle organisation ?</w:t>
      </w:r>
    </w:p>
    <w:p w:rsidR="003A4B78" w:rsidRDefault="00CC445F" w:rsidP="00460EF1">
      <w:pPr>
        <w:pStyle w:val="Paragraphedeliste"/>
        <w:numPr>
          <w:ilvl w:val="0"/>
          <w:numId w:val="10"/>
        </w:numPr>
        <w:jc w:val="both"/>
        <w:rPr>
          <w:rFonts w:ascii="Arial" w:hAnsi="Arial" w:cs="Arial"/>
          <w:sz w:val="24"/>
          <w:szCs w:val="24"/>
        </w:rPr>
      </w:pPr>
      <w:r w:rsidRPr="00CC445F">
        <w:rPr>
          <w:rFonts w:ascii="Arial" w:hAnsi="Arial" w:cs="Arial"/>
          <w:sz w:val="24"/>
          <w:szCs w:val="24"/>
        </w:rPr>
        <w:t>Quels moyens ?</w:t>
      </w:r>
    </w:p>
    <w:p w:rsidR="00DB1BBA" w:rsidRDefault="00DB1BBA" w:rsidP="00DB1BBA">
      <w:pPr>
        <w:pStyle w:val="Paragraphedeliste"/>
        <w:jc w:val="both"/>
        <w:rPr>
          <w:rFonts w:ascii="Arial" w:hAnsi="Arial" w:cs="Arial"/>
          <w:sz w:val="24"/>
          <w:szCs w:val="24"/>
        </w:rPr>
      </w:pPr>
    </w:p>
    <w:p w:rsidR="000C6249" w:rsidRDefault="000C6249" w:rsidP="00DB1BBA">
      <w:pPr>
        <w:pStyle w:val="Paragraphedeliste"/>
        <w:jc w:val="both"/>
        <w:rPr>
          <w:rFonts w:ascii="Arial" w:hAnsi="Arial" w:cs="Arial"/>
          <w:sz w:val="24"/>
          <w:szCs w:val="24"/>
        </w:rPr>
      </w:pPr>
    </w:p>
    <w:p w:rsidR="00F01BE8" w:rsidRPr="00460EF1" w:rsidRDefault="00231E88" w:rsidP="00460EF1">
      <w:pPr>
        <w:jc w:val="both"/>
        <w:rPr>
          <w:rFonts w:ascii="Arial" w:hAnsi="Arial" w:cs="Arial"/>
          <w:b/>
          <w:sz w:val="24"/>
          <w:szCs w:val="24"/>
          <w:u w:val="single"/>
        </w:rPr>
      </w:pPr>
      <w:r w:rsidRPr="00460EF1">
        <w:rPr>
          <w:rFonts w:ascii="Arial" w:hAnsi="Arial" w:cs="Arial"/>
          <w:b/>
          <w:sz w:val="24"/>
          <w:szCs w:val="24"/>
          <w:u w:val="single"/>
        </w:rPr>
        <w:t>3 / Projets du secteur adolescent</w:t>
      </w:r>
      <w:r w:rsidR="00CC445F">
        <w:rPr>
          <w:rFonts w:ascii="Arial" w:hAnsi="Arial" w:cs="Arial"/>
          <w:b/>
          <w:sz w:val="24"/>
          <w:szCs w:val="24"/>
          <w:u w:val="single"/>
        </w:rPr>
        <w:t>s</w:t>
      </w:r>
    </w:p>
    <w:p w:rsidR="00CD1BFE" w:rsidRDefault="00730EEF" w:rsidP="00CD1BFE">
      <w:pPr>
        <w:jc w:val="both"/>
        <w:rPr>
          <w:rFonts w:ascii="Arial" w:eastAsiaTheme="minorHAnsi" w:hAnsi="Arial" w:cs="Arial"/>
          <w:sz w:val="24"/>
          <w:szCs w:val="24"/>
          <w:lang w:eastAsia="en-US"/>
        </w:rPr>
      </w:pPr>
      <w:r w:rsidRPr="00460EF1">
        <w:rPr>
          <w:rFonts w:ascii="Arial" w:eastAsiaTheme="minorHAnsi" w:hAnsi="Arial" w:cs="Arial"/>
          <w:sz w:val="24"/>
          <w:szCs w:val="24"/>
          <w:lang w:eastAsia="en-US"/>
        </w:rPr>
        <w:t>Nadia Jama, responsable du secteur adolescent</w:t>
      </w:r>
      <w:r w:rsidR="00DB1BBA">
        <w:rPr>
          <w:rFonts w:ascii="Arial" w:eastAsiaTheme="minorHAnsi" w:hAnsi="Arial" w:cs="Arial"/>
          <w:sz w:val="24"/>
          <w:szCs w:val="24"/>
          <w:lang w:eastAsia="en-US"/>
        </w:rPr>
        <w:t>s</w:t>
      </w:r>
      <w:r w:rsidRPr="00460EF1">
        <w:rPr>
          <w:rFonts w:ascii="Arial" w:eastAsiaTheme="minorHAnsi" w:hAnsi="Arial" w:cs="Arial"/>
          <w:sz w:val="24"/>
          <w:szCs w:val="24"/>
          <w:lang w:eastAsia="en-US"/>
        </w:rPr>
        <w:t xml:space="preserve"> est revenue de son congé maternité en mars. </w:t>
      </w:r>
    </w:p>
    <w:p w:rsidR="00D76B48" w:rsidRDefault="00730EEF" w:rsidP="00CD1BFE">
      <w:pPr>
        <w:jc w:val="both"/>
        <w:rPr>
          <w:rFonts w:ascii="Arial" w:eastAsiaTheme="minorHAnsi" w:hAnsi="Arial" w:cs="Arial"/>
          <w:sz w:val="24"/>
          <w:szCs w:val="24"/>
          <w:lang w:eastAsia="en-US"/>
        </w:rPr>
      </w:pPr>
      <w:r w:rsidRPr="00460EF1">
        <w:rPr>
          <w:rFonts w:ascii="Arial" w:eastAsiaTheme="minorHAnsi" w:hAnsi="Arial" w:cs="Arial"/>
          <w:sz w:val="24"/>
          <w:szCs w:val="24"/>
          <w:lang w:eastAsia="en-US"/>
        </w:rPr>
        <w:t>Epaulé</w:t>
      </w:r>
      <w:r w:rsidR="00CD1BFE">
        <w:rPr>
          <w:rFonts w:ascii="Arial" w:eastAsiaTheme="minorHAnsi" w:hAnsi="Arial" w:cs="Arial"/>
          <w:sz w:val="24"/>
          <w:szCs w:val="24"/>
          <w:lang w:eastAsia="en-US"/>
        </w:rPr>
        <w:t>e</w:t>
      </w:r>
      <w:r w:rsidRPr="00460EF1">
        <w:rPr>
          <w:rFonts w:ascii="Arial" w:eastAsiaTheme="minorHAnsi" w:hAnsi="Arial" w:cs="Arial"/>
          <w:sz w:val="24"/>
          <w:szCs w:val="24"/>
          <w:lang w:eastAsia="en-US"/>
        </w:rPr>
        <w:t xml:space="preserve"> par 2 animateurs de l’équipe</w:t>
      </w:r>
      <w:r w:rsidR="00CD1BFE">
        <w:rPr>
          <w:rFonts w:ascii="Arial" w:eastAsiaTheme="minorHAnsi" w:hAnsi="Arial" w:cs="Arial"/>
          <w:sz w:val="24"/>
          <w:szCs w:val="24"/>
          <w:lang w:eastAsia="en-US"/>
        </w:rPr>
        <w:t xml:space="preserve"> d’animation</w:t>
      </w:r>
      <w:r w:rsidRPr="00460EF1">
        <w:rPr>
          <w:rFonts w:ascii="Arial" w:eastAsiaTheme="minorHAnsi" w:hAnsi="Arial" w:cs="Arial"/>
          <w:sz w:val="24"/>
          <w:szCs w:val="24"/>
          <w:lang w:eastAsia="en-US"/>
        </w:rPr>
        <w:t xml:space="preserve">, </w:t>
      </w:r>
      <w:r w:rsidR="00D76B48">
        <w:rPr>
          <w:rFonts w:ascii="Arial" w:eastAsiaTheme="minorHAnsi" w:hAnsi="Arial" w:cs="Arial"/>
          <w:sz w:val="24"/>
          <w:szCs w:val="24"/>
          <w:lang w:eastAsia="en-US"/>
        </w:rPr>
        <w:t>elle a organisé l</w:t>
      </w:r>
      <w:r w:rsidR="00CD1BFE" w:rsidRPr="00460EF1">
        <w:rPr>
          <w:rFonts w:ascii="Arial" w:eastAsiaTheme="minorHAnsi" w:hAnsi="Arial" w:cs="Arial"/>
          <w:sz w:val="24"/>
          <w:szCs w:val="24"/>
          <w:lang w:eastAsia="en-US"/>
        </w:rPr>
        <w:t>es projets pour l’année 2018</w:t>
      </w:r>
      <w:r w:rsidR="00D76B48">
        <w:rPr>
          <w:rFonts w:ascii="Arial" w:eastAsiaTheme="minorHAnsi" w:hAnsi="Arial" w:cs="Arial"/>
          <w:sz w:val="24"/>
          <w:szCs w:val="24"/>
          <w:lang w:eastAsia="en-US"/>
        </w:rPr>
        <w:t>.</w:t>
      </w:r>
    </w:p>
    <w:p w:rsidR="006E3D70" w:rsidRDefault="00D76B48" w:rsidP="00CD1BFE">
      <w:pPr>
        <w:jc w:val="both"/>
        <w:rPr>
          <w:rFonts w:ascii="Arial" w:eastAsiaTheme="minorHAnsi" w:hAnsi="Arial" w:cs="Arial"/>
          <w:sz w:val="24"/>
          <w:szCs w:val="24"/>
          <w:lang w:eastAsia="en-US"/>
        </w:rPr>
      </w:pPr>
      <w:bookmarkStart w:id="0" w:name="_GoBack"/>
      <w:bookmarkEnd w:id="0"/>
      <w:r>
        <w:rPr>
          <w:rFonts w:ascii="Arial" w:eastAsiaTheme="minorHAnsi" w:hAnsi="Arial" w:cs="Arial"/>
          <w:sz w:val="24"/>
          <w:szCs w:val="24"/>
          <w:lang w:eastAsia="en-US"/>
        </w:rPr>
        <w:t>Pour cet été plusieurs animations sont prévues</w:t>
      </w:r>
      <w:r w:rsidR="00690110" w:rsidRPr="00460EF1">
        <w:rPr>
          <w:rFonts w:ascii="Arial" w:eastAsiaTheme="minorHAnsi" w:hAnsi="Arial" w:cs="Arial"/>
          <w:sz w:val="24"/>
          <w:szCs w:val="24"/>
          <w:lang w:eastAsia="en-US"/>
        </w:rPr>
        <w:t xml:space="preserve"> : </w:t>
      </w:r>
    </w:p>
    <w:p w:rsidR="00917DF7" w:rsidRPr="00886C4E" w:rsidRDefault="00917DF7" w:rsidP="0051192D">
      <w:pPr>
        <w:pStyle w:val="Paragraphedeliste"/>
        <w:numPr>
          <w:ilvl w:val="0"/>
          <w:numId w:val="12"/>
        </w:numPr>
        <w:jc w:val="both"/>
        <w:rPr>
          <w:rFonts w:ascii="Arial" w:eastAsiaTheme="minorHAnsi" w:hAnsi="Arial" w:cs="Arial"/>
          <w:sz w:val="24"/>
          <w:szCs w:val="24"/>
          <w:lang w:eastAsia="en-US"/>
        </w:rPr>
      </w:pPr>
      <w:r w:rsidRPr="00886C4E">
        <w:rPr>
          <w:rFonts w:ascii="Arial" w:eastAsiaTheme="minorHAnsi" w:hAnsi="Arial" w:cs="Arial"/>
          <w:sz w:val="24"/>
          <w:szCs w:val="24"/>
          <w:lang w:eastAsia="en-US"/>
        </w:rPr>
        <w:t xml:space="preserve">Raid sportif sur deux jours </w:t>
      </w:r>
      <w:r w:rsidR="00886C4E">
        <w:rPr>
          <w:rFonts w:ascii="Arial" w:eastAsiaTheme="minorHAnsi" w:hAnsi="Arial" w:cs="Arial"/>
          <w:sz w:val="24"/>
          <w:szCs w:val="24"/>
          <w:lang w:eastAsia="en-US"/>
        </w:rPr>
        <w:t xml:space="preserve">sans nuitée </w:t>
      </w:r>
      <w:r w:rsidRPr="00886C4E">
        <w:rPr>
          <w:rFonts w:ascii="Arial" w:eastAsiaTheme="minorHAnsi" w:hAnsi="Arial" w:cs="Arial"/>
          <w:sz w:val="24"/>
          <w:szCs w:val="24"/>
          <w:lang w:eastAsia="en-US"/>
        </w:rPr>
        <w:t>avec les éducateurs sportifs Karim et Sabrina :</w:t>
      </w:r>
    </w:p>
    <w:p w:rsidR="0051192D" w:rsidRPr="00886C4E" w:rsidRDefault="0051192D" w:rsidP="00917DF7">
      <w:pPr>
        <w:pStyle w:val="Paragraphedeliste"/>
        <w:numPr>
          <w:ilvl w:val="0"/>
          <w:numId w:val="17"/>
        </w:numPr>
        <w:jc w:val="both"/>
        <w:rPr>
          <w:rFonts w:ascii="Arial" w:eastAsiaTheme="minorHAnsi" w:hAnsi="Arial" w:cs="Arial"/>
          <w:sz w:val="24"/>
          <w:szCs w:val="24"/>
          <w:lang w:eastAsia="en-US"/>
        </w:rPr>
      </w:pPr>
      <w:r w:rsidRPr="00886C4E">
        <w:rPr>
          <w:rFonts w:ascii="Arial" w:eastAsiaTheme="minorHAnsi" w:hAnsi="Arial" w:cs="Arial"/>
          <w:sz w:val="24"/>
          <w:szCs w:val="24"/>
          <w:lang w:eastAsia="en-US"/>
        </w:rPr>
        <w:t>10 juillet</w:t>
      </w:r>
      <w:r w:rsidR="00917DF7" w:rsidRPr="00886C4E">
        <w:rPr>
          <w:rFonts w:ascii="Arial" w:eastAsiaTheme="minorHAnsi" w:hAnsi="Arial" w:cs="Arial"/>
          <w:sz w:val="24"/>
          <w:szCs w:val="24"/>
          <w:lang w:eastAsia="en-US"/>
        </w:rPr>
        <w:t xml:space="preserve"> </w:t>
      </w:r>
      <w:r w:rsidRPr="00886C4E">
        <w:rPr>
          <w:rFonts w:ascii="Arial" w:eastAsiaTheme="minorHAnsi" w:hAnsi="Arial" w:cs="Arial"/>
          <w:sz w:val="24"/>
          <w:szCs w:val="24"/>
          <w:lang w:eastAsia="en-US"/>
        </w:rPr>
        <w:t xml:space="preserve"> </w:t>
      </w:r>
      <w:r w:rsidR="00917DF7" w:rsidRPr="00886C4E">
        <w:rPr>
          <w:rFonts w:ascii="Arial" w:eastAsiaTheme="minorHAnsi" w:hAnsi="Arial" w:cs="Arial"/>
          <w:sz w:val="24"/>
          <w:szCs w:val="24"/>
          <w:lang w:eastAsia="en-US"/>
        </w:rPr>
        <w:t xml:space="preserve">« De l’eau au vent » : </w:t>
      </w:r>
      <w:r w:rsidRPr="00886C4E">
        <w:rPr>
          <w:rFonts w:ascii="Arial" w:eastAsiaTheme="minorHAnsi" w:hAnsi="Arial" w:cs="Arial"/>
          <w:sz w:val="24"/>
          <w:szCs w:val="24"/>
          <w:lang w:eastAsia="en-US"/>
        </w:rPr>
        <w:t xml:space="preserve">Balade des moulins 28 Km en VTT </w:t>
      </w:r>
      <w:r w:rsidR="00917DF7" w:rsidRPr="00886C4E">
        <w:rPr>
          <w:rFonts w:ascii="Arial" w:eastAsiaTheme="minorHAnsi" w:hAnsi="Arial" w:cs="Arial"/>
          <w:sz w:val="24"/>
          <w:szCs w:val="24"/>
          <w:lang w:eastAsia="en-US"/>
        </w:rPr>
        <w:t>de Beauclair à la Tour  Blanche.  L’après-midi Géocatching Terre Aventura mis en place par l’OT</w:t>
      </w:r>
    </w:p>
    <w:p w:rsidR="00917DF7" w:rsidRPr="00886C4E" w:rsidRDefault="00917DF7" w:rsidP="00917DF7">
      <w:pPr>
        <w:pStyle w:val="Paragraphedeliste"/>
        <w:numPr>
          <w:ilvl w:val="0"/>
          <w:numId w:val="17"/>
        </w:numPr>
        <w:jc w:val="both"/>
        <w:rPr>
          <w:rFonts w:ascii="Arial" w:eastAsiaTheme="minorHAnsi" w:hAnsi="Arial" w:cs="Arial"/>
          <w:sz w:val="24"/>
          <w:szCs w:val="24"/>
          <w:lang w:eastAsia="en-US"/>
        </w:rPr>
      </w:pPr>
      <w:r w:rsidRPr="00886C4E">
        <w:rPr>
          <w:rFonts w:ascii="Arial" w:eastAsiaTheme="minorHAnsi" w:hAnsi="Arial" w:cs="Arial"/>
          <w:sz w:val="24"/>
          <w:szCs w:val="24"/>
          <w:lang w:eastAsia="en-US"/>
        </w:rPr>
        <w:t>11 juillet « </w:t>
      </w:r>
      <w:r w:rsidR="00886C4E" w:rsidRPr="00886C4E">
        <w:rPr>
          <w:rFonts w:ascii="Arial" w:eastAsiaTheme="minorHAnsi" w:hAnsi="Arial" w:cs="Arial"/>
          <w:sz w:val="24"/>
          <w:szCs w:val="24"/>
          <w:lang w:eastAsia="en-US"/>
        </w:rPr>
        <w:t>Du vent à l’eau</w:t>
      </w:r>
      <w:r w:rsidRPr="00886C4E">
        <w:rPr>
          <w:rFonts w:ascii="Arial" w:eastAsiaTheme="minorHAnsi" w:hAnsi="Arial" w:cs="Arial"/>
          <w:sz w:val="24"/>
          <w:szCs w:val="24"/>
          <w:lang w:eastAsia="en-US"/>
        </w:rPr>
        <w:t> »</w:t>
      </w:r>
      <w:r w:rsidR="00886C4E" w:rsidRPr="00886C4E">
        <w:rPr>
          <w:rFonts w:ascii="Arial" w:eastAsiaTheme="minorHAnsi" w:hAnsi="Arial" w:cs="Arial"/>
          <w:sz w:val="24"/>
          <w:szCs w:val="24"/>
          <w:lang w:eastAsia="en-US"/>
        </w:rPr>
        <w:t xml:space="preserve"> Balade des moulins 28 Km en VTT de La tour Blanche à Beauclair. L’après-midi Canoë avec arrivée à Villetoureix.</w:t>
      </w:r>
    </w:p>
    <w:p w:rsidR="00A2614C" w:rsidRPr="00886C4E" w:rsidRDefault="00A2614C" w:rsidP="00A2614C">
      <w:pPr>
        <w:pStyle w:val="Paragraphedeliste"/>
        <w:numPr>
          <w:ilvl w:val="0"/>
          <w:numId w:val="12"/>
        </w:numPr>
        <w:jc w:val="both"/>
        <w:rPr>
          <w:rFonts w:ascii="Arial" w:eastAsiaTheme="minorHAnsi" w:hAnsi="Arial" w:cs="Arial"/>
          <w:sz w:val="24"/>
          <w:szCs w:val="24"/>
          <w:lang w:eastAsia="en-US"/>
        </w:rPr>
      </w:pPr>
      <w:r>
        <w:rPr>
          <w:rFonts w:ascii="Arial" w:eastAsiaTheme="minorHAnsi" w:hAnsi="Arial" w:cs="Arial"/>
          <w:sz w:val="24"/>
          <w:szCs w:val="24"/>
          <w:lang w:eastAsia="en-US"/>
        </w:rPr>
        <w:t>22 juillet Participation de deux groupes au Raid en Val de Dronne avec Karim et Sabrina (en partenariat avec l’asso Raid en Val de Dronne</w:t>
      </w:r>
    </w:p>
    <w:p w:rsidR="003A4B78" w:rsidRDefault="00917DF7" w:rsidP="006E3D70">
      <w:pPr>
        <w:pStyle w:val="Paragraphedeliste"/>
        <w:numPr>
          <w:ilvl w:val="0"/>
          <w:numId w:val="12"/>
        </w:numPr>
        <w:jc w:val="both"/>
        <w:rPr>
          <w:rFonts w:ascii="Arial" w:eastAsiaTheme="minorHAnsi" w:hAnsi="Arial" w:cs="Arial"/>
          <w:sz w:val="24"/>
          <w:szCs w:val="24"/>
          <w:lang w:eastAsia="en-US"/>
        </w:rPr>
      </w:pPr>
      <w:r w:rsidRPr="00886C4E">
        <w:rPr>
          <w:rFonts w:ascii="Arial" w:eastAsiaTheme="minorHAnsi" w:hAnsi="Arial" w:cs="Arial"/>
          <w:sz w:val="24"/>
          <w:szCs w:val="24"/>
          <w:lang w:eastAsia="en-US"/>
        </w:rPr>
        <w:t>9 août :</w:t>
      </w:r>
      <w:r w:rsidR="00886C4E" w:rsidRPr="00886C4E">
        <w:rPr>
          <w:rFonts w:ascii="Arial" w:eastAsiaTheme="minorHAnsi" w:hAnsi="Arial" w:cs="Arial"/>
          <w:sz w:val="24"/>
          <w:szCs w:val="24"/>
          <w:lang w:eastAsia="en-US"/>
        </w:rPr>
        <w:t xml:space="preserve"> participation à une journée sport à la </w:t>
      </w:r>
      <w:r w:rsidR="000F0D3E" w:rsidRPr="00886C4E">
        <w:rPr>
          <w:rFonts w:ascii="Arial" w:eastAsiaTheme="minorHAnsi" w:hAnsi="Arial" w:cs="Arial"/>
          <w:sz w:val="24"/>
          <w:szCs w:val="24"/>
          <w:lang w:eastAsia="en-US"/>
        </w:rPr>
        <w:t xml:space="preserve">Roche Chalais </w:t>
      </w:r>
      <w:r w:rsidR="00886C4E" w:rsidRPr="00886C4E">
        <w:rPr>
          <w:rFonts w:ascii="Arial" w:eastAsiaTheme="minorHAnsi" w:hAnsi="Arial" w:cs="Arial"/>
          <w:sz w:val="24"/>
          <w:szCs w:val="24"/>
          <w:lang w:eastAsia="en-US"/>
        </w:rPr>
        <w:t>avec les ados du secteur de St Aulaye</w:t>
      </w:r>
    </w:p>
    <w:p w:rsidR="00E947FA" w:rsidRDefault="006E3D70" w:rsidP="00460EF1">
      <w:pPr>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Le secteur ados renforce le partenariat avec l’Espagne à travers d</w:t>
      </w:r>
      <w:r w:rsidR="00D76B48">
        <w:rPr>
          <w:rFonts w:ascii="Arial" w:eastAsiaTheme="minorHAnsi" w:hAnsi="Arial" w:cs="Arial"/>
          <w:sz w:val="24"/>
          <w:szCs w:val="24"/>
          <w:lang w:eastAsia="en-US"/>
        </w:rPr>
        <w:t xml:space="preserve">eux projets </w:t>
      </w:r>
      <w:r>
        <w:rPr>
          <w:rFonts w:ascii="Arial" w:eastAsiaTheme="minorHAnsi" w:hAnsi="Arial" w:cs="Arial"/>
          <w:sz w:val="24"/>
          <w:szCs w:val="24"/>
          <w:lang w:eastAsia="en-US"/>
        </w:rPr>
        <w:t>Camp :</w:t>
      </w:r>
    </w:p>
    <w:p w:rsidR="000F0D3E" w:rsidRDefault="003A4B78" w:rsidP="006E3D70">
      <w:pPr>
        <w:pStyle w:val="Paragraphedeliste"/>
        <w:numPr>
          <w:ilvl w:val="0"/>
          <w:numId w:val="11"/>
        </w:numPr>
        <w:jc w:val="both"/>
        <w:rPr>
          <w:rFonts w:ascii="Arial" w:eastAsiaTheme="minorHAnsi" w:hAnsi="Arial" w:cs="Arial"/>
          <w:sz w:val="24"/>
          <w:szCs w:val="24"/>
          <w:lang w:eastAsia="en-US"/>
        </w:rPr>
      </w:pPr>
      <w:r w:rsidRPr="006E3D70">
        <w:rPr>
          <w:rFonts w:ascii="Arial" w:eastAsiaTheme="minorHAnsi" w:hAnsi="Arial" w:cs="Arial"/>
          <w:sz w:val="24"/>
          <w:szCs w:val="24"/>
          <w:lang w:eastAsia="en-US"/>
        </w:rPr>
        <w:t xml:space="preserve">Un groupe </w:t>
      </w:r>
      <w:r w:rsidR="006E3D70" w:rsidRPr="006E3D70">
        <w:rPr>
          <w:rFonts w:ascii="Arial" w:eastAsiaTheme="minorHAnsi" w:hAnsi="Arial" w:cs="Arial"/>
          <w:sz w:val="24"/>
          <w:szCs w:val="24"/>
          <w:lang w:eastAsia="en-US"/>
        </w:rPr>
        <w:t xml:space="preserve">de </w:t>
      </w:r>
      <w:r w:rsidR="000F0D3E" w:rsidRPr="006E3D70">
        <w:rPr>
          <w:rFonts w:ascii="Arial" w:eastAsiaTheme="minorHAnsi" w:hAnsi="Arial" w:cs="Arial"/>
          <w:sz w:val="24"/>
          <w:szCs w:val="24"/>
          <w:lang w:eastAsia="en-US"/>
        </w:rPr>
        <w:t xml:space="preserve">30 jeunes </w:t>
      </w:r>
      <w:r w:rsidRPr="006E3D70">
        <w:rPr>
          <w:rFonts w:ascii="Arial" w:eastAsiaTheme="minorHAnsi" w:hAnsi="Arial" w:cs="Arial"/>
          <w:sz w:val="24"/>
          <w:szCs w:val="24"/>
          <w:lang w:eastAsia="en-US"/>
        </w:rPr>
        <w:t>s’est mobilisé</w:t>
      </w:r>
      <w:r w:rsidR="000F0D3E" w:rsidRPr="006E3D70">
        <w:rPr>
          <w:rFonts w:ascii="Arial" w:eastAsiaTheme="minorHAnsi" w:hAnsi="Arial" w:cs="Arial"/>
          <w:sz w:val="24"/>
          <w:szCs w:val="24"/>
          <w:lang w:eastAsia="en-US"/>
        </w:rPr>
        <w:t xml:space="preserve"> pour partir en séjour à Arrigoriaga, près de Bilbao, pour une semaine du 15 au 21 juillet. </w:t>
      </w:r>
      <w:r w:rsidR="006E3D70">
        <w:rPr>
          <w:rFonts w:ascii="Arial" w:eastAsiaTheme="minorHAnsi" w:hAnsi="Arial" w:cs="Arial"/>
          <w:sz w:val="24"/>
          <w:szCs w:val="24"/>
          <w:lang w:eastAsia="en-US"/>
        </w:rPr>
        <w:t xml:space="preserve">Afin d’aider au financement de ce séjour ils mènent </w:t>
      </w:r>
      <w:r w:rsidR="000F0D3E" w:rsidRPr="006E3D70">
        <w:rPr>
          <w:rFonts w:ascii="Arial" w:eastAsiaTheme="minorHAnsi" w:hAnsi="Arial" w:cs="Arial"/>
          <w:sz w:val="24"/>
          <w:szCs w:val="24"/>
          <w:lang w:eastAsia="en-US"/>
        </w:rPr>
        <w:t xml:space="preserve">des actions d’autofinancement </w:t>
      </w:r>
      <w:r w:rsidRPr="006E3D70">
        <w:rPr>
          <w:rFonts w:ascii="Arial" w:eastAsiaTheme="minorHAnsi" w:hAnsi="Arial" w:cs="Arial"/>
          <w:sz w:val="24"/>
          <w:szCs w:val="24"/>
          <w:lang w:eastAsia="en-US"/>
        </w:rPr>
        <w:t xml:space="preserve"> sur les marchés, le Festidrô</w:t>
      </w:r>
      <w:r w:rsidR="000F0D3E" w:rsidRPr="006E3D70">
        <w:rPr>
          <w:rFonts w:ascii="Arial" w:eastAsiaTheme="minorHAnsi" w:hAnsi="Arial" w:cs="Arial"/>
          <w:sz w:val="24"/>
          <w:szCs w:val="24"/>
          <w:lang w:eastAsia="en-US"/>
        </w:rPr>
        <w:t>le,</w:t>
      </w:r>
      <w:r w:rsidR="006E3D70">
        <w:rPr>
          <w:rFonts w:ascii="Arial" w:eastAsiaTheme="minorHAnsi" w:hAnsi="Arial" w:cs="Arial"/>
          <w:sz w:val="24"/>
          <w:szCs w:val="24"/>
          <w:lang w:eastAsia="en-US"/>
        </w:rPr>
        <w:t xml:space="preserve"> la journée autour de la musique et du</w:t>
      </w:r>
      <w:r w:rsidR="000F0D3E" w:rsidRPr="006E3D70">
        <w:rPr>
          <w:rFonts w:ascii="Arial" w:eastAsiaTheme="minorHAnsi" w:hAnsi="Arial" w:cs="Arial"/>
          <w:sz w:val="24"/>
          <w:szCs w:val="24"/>
          <w:lang w:eastAsia="en-US"/>
        </w:rPr>
        <w:t xml:space="preserve"> concert </w:t>
      </w:r>
      <w:r w:rsidR="006E3D70">
        <w:rPr>
          <w:rFonts w:ascii="Arial" w:eastAsiaTheme="minorHAnsi" w:hAnsi="Arial" w:cs="Arial"/>
          <w:sz w:val="24"/>
          <w:szCs w:val="24"/>
          <w:lang w:eastAsia="en-US"/>
        </w:rPr>
        <w:t>A</w:t>
      </w:r>
      <w:r w:rsidR="000F0D3E" w:rsidRPr="006E3D70">
        <w:rPr>
          <w:rFonts w:ascii="Arial" w:eastAsiaTheme="minorHAnsi" w:hAnsi="Arial" w:cs="Arial"/>
          <w:sz w:val="24"/>
          <w:szCs w:val="24"/>
          <w:lang w:eastAsia="en-US"/>
        </w:rPr>
        <w:t>MP2R</w:t>
      </w:r>
      <w:r w:rsidRPr="006E3D70">
        <w:rPr>
          <w:rFonts w:ascii="Arial" w:eastAsiaTheme="minorHAnsi" w:hAnsi="Arial" w:cs="Arial"/>
          <w:sz w:val="24"/>
          <w:szCs w:val="24"/>
          <w:lang w:eastAsia="en-US"/>
        </w:rPr>
        <w:t>…</w:t>
      </w:r>
      <w:r w:rsidR="00B87473">
        <w:rPr>
          <w:rFonts w:ascii="Arial" w:eastAsiaTheme="minorHAnsi" w:hAnsi="Arial" w:cs="Arial"/>
          <w:sz w:val="24"/>
          <w:szCs w:val="24"/>
          <w:lang w:eastAsia="en-US"/>
        </w:rPr>
        <w:t xml:space="preserve"> </w:t>
      </w:r>
      <w:r w:rsidR="006E3D70">
        <w:rPr>
          <w:rFonts w:ascii="Arial" w:eastAsiaTheme="minorHAnsi" w:hAnsi="Arial" w:cs="Arial"/>
          <w:sz w:val="24"/>
          <w:szCs w:val="24"/>
          <w:lang w:eastAsia="en-US"/>
        </w:rPr>
        <w:t>(C</w:t>
      </w:r>
      <w:r w:rsidR="006E3D70" w:rsidRPr="006E3D70">
        <w:rPr>
          <w:rFonts w:ascii="Arial" w:eastAsiaTheme="minorHAnsi" w:hAnsi="Arial" w:cs="Arial"/>
          <w:sz w:val="24"/>
          <w:szCs w:val="24"/>
          <w:lang w:eastAsia="en-US"/>
        </w:rPr>
        <w:t>f</w:t>
      </w:r>
      <w:r w:rsidR="006E3D70">
        <w:rPr>
          <w:rFonts w:ascii="Arial" w:eastAsiaTheme="minorHAnsi" w:hAnsi="Arial" w:cs="Arial"/>
          <w:sz w:val="24"/>
          <w:szCs w:val="24"/>
          <w:lang w:eastAsia="en-US"/>
        </w:rPr>
        <w:t>.</w:t>
      </w:r>
      <w:r w:rsidR="006E3D70" w:rsidRPr="006E3D70">
        <w:rPr>
          <w:rFonts w:ascii="Arial" w:eastAsiaTheme="minorHAnsi" w:hAnsi="Arial" w:cs="Arial"/>
          <w:sz w:val="24"/>
          <w:szCs w:val="24"/>
          <w:lang w:eastAsia="en-US"/>
        </w:rPr>
        <w:t xml:space="preserve"> planning des actions)</w:t>
      </w:r>
      <w:r w:rsidR="00B87473">
        <w:rPr>
          <w:rFonts w:ascii="Arial" w:eastAsiaTheme="minorHAnsi" w:hAnsi="Arial" w:cs="Arial"/>
          <w:sz w:val="24"/>
          <w:szCs w:val="24"/>
          <w:lang w:eastAsia="en-US"/>
        </w:rPr>
        <w:t> : vente de gâteaux, buvette… Un partenariat a été établi avec la MAM de St Méard pour encaisser les recettes de la buvette.</w:t>
      </w:r>
    </w:p>
    <w:p w:rsidR="006E3D70" w:rsidRPr="006E3D70" w:rsidRDefault="006E3D70" w:rsidP="006E3D70">
      <w:pPr>
        <w:pStyle w:val="Paragraphedeliste"/>
        <w:jc w:val="both"/>
        <w:rPr>
          <w:rFonts w:ascii="Arial" w:eastAsiaTheme="minorHAnsi" w:hAnsi="Arial" w:cs="Arial"/>
          <w:sz w:val="24"/>
          <w:szCs w:val="24"/>
          <w:lang w:eastAsia="en-US"/>
        </w:rPr>
      </w:pPr>
    </w:p>
    <w:p w:rsidR="00B87473" w:rsidRDefault="000F0D3E" w:rsidP="002846B4">
      <w:pPr>
        <w:pStyle w:val="Paragraphedeliste"/>
        <w:numPr>
          <w:ilvl w:val="0"/>
          <w:numId w:val="11"/>
        </w:numPr>
        <w:jc w:val="both"/>
        <w:rPr>
          <w:rFonts w:ascii="Arial" w:eastAsiaTheme="minorHAnsi" w:hAnsi="Arial" w:cs="Arial"/>
          <w:sz w:val="24"/>
          <w:szCs w:val="24"/>
          <w:lang w:eastAsia="en-US"/>
        </w:rPr>
      </w:pPr>
      <w:r w:rsidRPr="00B87473">
        <w:rPr>
          <w:rFonts w:ascii="Arial" w:eastAsiaTheme="minorHAnsi" w:hAnsi="Arial" w:cs="Arial"/>
          <w:sz w:val="24"/>
          <w:szCs w:val="24"/>
          <w:lang w:eastAsia="en-US"/>
        </w:rPr>
        <w:t>Un autre partenariat avec Balmaseda, situé à 30 km de Bilbao, verra le jour sous la forme d’un accueil de groupe de 1</w:t>
      </w:r>
      <w:r w:rsidR="0051192D">
        <w:rPr>
          <w:rFonts w:ascii="Arial" w:eastAsiaTheme="minorHAnsi" w:hAnsi="Arial" w:cs="Arial"/>
          <w:sz w:val="24"/>
          <w:szCs w:val="24"/>
          <w:lang w:eastAsia="en-US"/>
        </w:rPr>
        <w:t>5</w:t>
      </w:r>
      <w:r w:rsidRPr="00B87473">
        <w:rPr>
          <w:rFonts w:ascii="Arial" w:eastAsiaTheme="minorHAnsi" w:hAnsi="Arial" w:cs="Arial"/>
          <w:sz w:val="24"/>
          <w:szCs w:val="24"/>
          <w:lang w:eastAsia="en-US"/>
        </w:rPr>
        <w:t xml:space="preserve"> jeunes basques espagnols entre 12/ 17 ans, du 23 au 29 juillet à la MFR de Vanxains</w:t>
      </w:r>
      <w:r w:rsidR="006E3D70" w:rsidRPr="00B87473">
        <w:rPr>
          <w:rFonts w:ascii="Arial" w:eastAsiaTheme="minorHAnsi" w:hAnsi="Arial" w:cs="Arial"/>
          <w:sz w:val="24"/>
          <w:szCs w:val="24"/>
          <w:lang w:eastAsia="en-US"/>
        </w:rPr>
        <w:t xml:space="preserve">, 12 </w:t>
      </w:r>
      <w:r w:rsidR="0051192D">
        <w:rPr>
          <w:rFonts w:ascii="Arial" w:eastAsiaTheme="minorHAnsi" w:hAnsi="Arial" w:cs="Arial"/>
          <w:sz w:val="24"/>
          <w:szCs w:val="24"/>
          <w:lang w:eastAsia="en-US"/>
        </w:rPr>
        <w:t xml:space="preserve"> </w:t>
      </w:r>
      <w:r w:rsidR="006E3D70" w:rsidRPr="00B87473">
        <w:rPr>
          <w:rFonts w:ascii="Arial" w:eastAsiaTheme="minorHAnsi" w:hAnsi="Arial" w:cs="Arial"/>
          <w:sz w:val="24"/>
          <w:szCs w:val="24"/>
          <w:lang w:eastAsia="en-US"/>
        </w:rPr>
        <w:t>jeunes de notre territoire participeront à cet échange</w:t>
      </w:r>
      <w:r w:rsidRPr="00B87473">
        <w:rPr>
          <w:rFonts w:ascii="Arial" w:eastAsiaTheme="minorHAnsi" w:hAnsi="Arial" w:cs="Arial"/>
          <w:sz w:val="24"/>
          <w:szCs w:val="24"/>
          <w:lang w:eastAsia="en-US"/>
        </w:rPr>
        <w:t xml:space="preserve">. </w:t>
      </w:r>
    </w:p>
    <w:p w:rsidR="007A729F" w:rsidRDefault="000F0D3E" w:rsidP="007A729F">
      <w:pPr>
        <w:pStyle w:val="Paragraphedeliste"/>
        <w:jc w:val="both"/>
        <w:rPr>
          <w:rFonts w:ascii="Arial" w:eastAsiaTheme="minorHAnsi" w:hAnsi="Arial" w:cs="Arial"/>
          <w:sz w:val="24"/>
          <w:szCs w:val="24"/>
          <w:lang w:eastAsia="en-US"/>
        </w:rPr>
      </w:pPr>
      <w:r w:rsidRPr="00B87473">
        <w:rPr>
          <w:rFonts w:ascii="Arial" w:eastAsiaTheme="minorHAnsi" w:hAnsi="Arial" w:cs="Arial"/>
          <w:sz w:val="24"/>
          <w:szCs w:val="24"/>
          <w:lang w:eastAsia="en-US"/>
        </w:rPr>
        <w:t>Il s’agit d’un échange de jeune</w:t>
      </w:r>
      <w:r w:rsidR="00B87473">
        <w:rPr>
          <w:rFonts w:ascii="Arial" w:eastAsiaTheme="minorHAnsi" w:hAnsi="Arial" w:cs="Arial"/>
          <w:sz w:val="24"/>
          <w:szCs w:val="24"/>
          <w:lang w:eastAsia="en-US"/>
        </w:rPr>
        <w:t>s</w:t>
      </w:r>
      <w:r w:rsidRPr="00B87473">
        <w:rPr>
          <w:rFonts w:ascii="Arial" w:eastAsiaTheme="minorHAnsi" w:hAnsi="Arial" w:cs="Arial"/>
          <w:sz w:val="24"/>
          <w:szCs w:val="24"/>
          <w:lang w:eastAsia="en-US"/>
        </w:rPr>
        <w:t xml:space="preserve"> financé en partie par l’Europe</w:t>
      </w:r>
      <w:r w:rsidR="00B87473">
        <w:rPr>
          <w:rFonts w:ascii="Arial" w:eastAsiaTheme="minorHAnsi" w:hAnsi="Arial" w:cs="Arial"/>
          <w:sz w:val="24"/>
          <w:szCs w:val="24"/>
          <w:lang w:eastAsia="en-US"/>
        </w:rPr>
        <w:t xml:space="preserve">. </w:t>
      </w:r>
      <w:r w:rsidRPr="00B87473">
        <w:rPr>
          <w:rFonts w:ascii="Arial" w:eastAsiaTheme="minorHAnsi" w:hAnsi="Arial" w:cs="Arial"/>
          <w:sz w:val="24"/>
          <w:szCs w:val="24"/>
          <w:lang w:eastAsia="en-US"/>
        </w:rPr>
        <w:t>Des activités sportives et de découverte du territoire sont prévues.</w:t>
      </w:r>
    </w:p>
    <w:p w:rsidR="000F0D3E" w:rsidRDefault="000F0D3E" w:rsidP="007A729F">
      <w:pPr>
        <w:pStyle w:val="Paragraphedeliste"/>
        <w:jc w:val="both"/>
        <w:rPr>
          <w:rFonts w:ascii="Arial" w:eastAsiaTheme="minorHAnsi" w:hAnsi="Arial" w:cs="Arial"/>
          <w:sz w:val="24"/>
          <w:szCs w:val="24"/>
          <w:lang w:eastAsia="en-US"/>
        </w:rPr>
      </w:pPr>
      <w:r w:rsidRPr="00460EF1">
        <w:rPr>
          <w:rFonts w:ascii="Arial" w:eastAsiaTheme="minorHAnsi" w:hAnsi="Arial" w:cs="Arial"/>
          <w:sz w:val="24"/>
          <w:szCs w:val="24"/>
          <w:lang w:eastAsia="en-US"/>
        </w:rPr>
        <w:t>Balmaseda devrait accueillir les jeunes français en retour, l’année prochaine.</w:t>
      </w:r>
    </w:p>
    <w:p w:rsidR="00A2614C" w:rsidRPr="00460EF1" w:rsidRDefault="00A2614C" w:rsidP="007A729F">
      <w:pPr>
        <w:pStyle w:val="Paragraphedeliste"/>
        <w:jc w:val="both"/>
        <w:rPr>
          <w:rFonts w:ascii="Arial" w:eastAsiaTheme="minorHAnsi" w:hAnsi="Arial" w:cs="Arial"/>
          <w:sz w:val="24"/>
          <w:szCs w:val="24"/>
          <w:lang w:eastAsia="en-US"/>
        </w:rPr>
      </w:pPr>
      <w:r>
        <w:rPr>
          <w:rFonts w:ascii="Arial" w:eastAsiaTheme="minorHAnsi" w:hAnsi="Arial" w:cs="Arial"/>
          <w:sz w:val="24"/>
          <w:szCs w:val="24"/>
          <w:lang w:eastAsia="en-US"/>
        </w:rPr>
        <w:t>Dans le cadre de cet échange les 24 et 25 juillet  VTT, Canoë, via ferrata et Trail avec Karim et Sabrina. Le 26</w:t>
      </w:r>
      <w:r w:rsidR="00735799">
        <w:rPr>
          <w:rFonts w:ascii="Arial" w:eastAsiaTheme="minorHAnsi" w:hAnsi="Arial" w:cs="Arial"/>
          <w:sz w:val="24"/>
          <w:szCs w:val="24"/>
          <w:lang w:eastAsia="en-US"/>
        </w:rPr>
        <w:t xml:space="preserve"> juillet</w:t>
      </w:r>
      <w:r w:rsidR="004176D6">
        <w:rPr>
          <w:rFonts w:ascii="Arial" w:eastAsiaTheme="minorHAnsi" w:hAnsi="Arial" w:cs="Arial"/>
          <w:sz w:val="24"/>
          <w:szCs w:val="24"/>
          <w:lang w:eastAsia="en-US"/>
        </w:rPr>
        <w:t> :</w:t>
      </w:r>
      <w:r>
        <w:rPr>
          <w:rFonts w:ascii="Arial" w:eastAsiaTheme="minorHAnsi" w:hAnsi="Arial" w:cs="Arial"/>
          <w:sz w:val="24"/>
          <w:szCs w:val="24"/>
          <w:lang w:eastAsia="en-US"/>
        </w:rPr>
        <w:t xml:space="preserve"> journée à Bordeaux.</w:t>
      </w:r>
    </w:p>
    <w:p w:rsidR="00690110" w:rsidRDefault="00916530" w:rsidP="00460EF1">
      <w:pPr>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Ces échanges font suite aux Job Shadowing mis en place l’an dernier</w:t>
      </w:r>
      <w:r w:rsidR="00053834">
        <w:rPr>
          <w:rFonts w:ascii="Arial" w:eastAsiaTheme="minorHAnsi" w:hAnsi="Arial" w:cs="Arial"/>
          <w:sz w:val="24"/>
          <w:szCs w:val="24"/>
          <w:lang w:eastAsia="en-US"/>
        </w:rPr>
        <w:t>.</w:t>
      </w:r>
      <w:r>
        <w:rPr>
          <w:rFonts w:ascii="Arial" w:eastAsiaTheme="minorHAnsi" w:hAnsi="Arial" w:cs="Arial"/>
          <w:sz w:val="24"/>
          <w:szCs w:val="24"/>
          <w:lang w:eastAsia="en-US"/>
        </w:rPr>
        <w:t xml:space="preserve"> En effet suite </w:t>
      </w:r>
      <w:r w:rsidRPr="00AB314F">
        <w:rPr>
          <w:rFonts w:ascii="Arial" w:eastAsiaTheme="minorHAnsi" w:hAnsi="Arial" w:cs="Arial"/>
          <w:sz w:val="24"/>
          <w:szCs w:val="24"/>
          <w:lang w:eastAsia="en-US"/>
        </w:rPr>
        <w:t xml:space="preserve">au séjour organisé </w:t>
      </w:r>
      <w:r w:rsidR="00053834" w:rsidRPr="00AB314F">
        <w:rPr>
          <w:rFonts w:ascii="Arial" w:eastAsiaTheme="minorHAnsi" w:hAnsi="Arial" w:cs="Arial"/>
          <w:sz w:val="24"/>
          <w:szCs w:val="24"/>
          <w:lang w:eastAsia="en-US"/>
        </w:rPr>
        <w:t xml:space="preserve">pour 2 animateurs de notre collectivité </w:t>
      </w:r>
      <w:r w:rsidRPr="00AB314F">
        <w:rPr>
          <w:rFonts w:ascii="Arial" w:eastAsiaTheme="minorHAnsi" w:hAnsi="Arial" w:cs="Arial"/>
          <w:sz w:val="24"/>
          <w:szCs w:val="24"/>
          <w:lang w:eastAsia="en-US"/>
        </w:rPr>
        <w:t xml:space="preserve">à Bilbao et financé par </w:t>
      </w:r>
      <w:r w:rsidR="009938C5" w:rsidRPr="00AB314F">
        <w:rPr>
          <w:rFonts w:ascii="Arial" w:eastAsiaTheme="minorHAnsi" w:hAnsi="Arial" w:cs="Arial"/>
          <w:sz w:val="24"/>
          <w:szCs w:val="24"/>
          <w:lang w:eastAsia="en-US"/>
        </w:rPr>
        <w:t>l’Europe par le biais de Concordia,</w:t>
      </w:r>
      <w:r w:rsidRPr="00AB314F">
        <w:rPr>
          <w:rFonts w:ascii="Arial" w:eastAsiaTheme="minorHAnsi" w:hAnsi="Arial" w:cs="Arial"/>
          <w:sz w:val="24"/>
          <w:szCs w:val="24"/>
          <w:lang w:eastAsia="en-US"/>
        </w:rPr>
        <w:t xml:space="preserve"> les contact</w:t>
      </w:r>
      <w:r w:rsidR="00053834" w:rsidRPr="00AB314F">
        <w:rPr>
          <w:rFonts w:ascii="Arial" w:eastAsiaTheme="minorHAnsi" w:hAnsi="Arial" w:cs="Arial"/>
          <w:sz w:val="24"/>
          <w:szCs w:val="24"/>
          <w:lang w:eastAsia="en-US"/>
        </w:rPr>
        <w:t>s</w:t>
      </w:r>
      <w:r w:rsidRPr="00AB314F">
        <w:rPr>
          <w:rFonts w:ascii="Arial" w:eastAsiaTheme="minorHAnsi" w:hAnsi="Arial" w:cs="Arial"/>
          <w:sz w:val="24"/>
          <w:szCs w:val="24"/>
          <w:lang w:eastAsia="en-US"/>
        </w:rPr>
        <w:t xml:space="preserve"> se sont multipliés. En avril deux animateurs du service ados ont participé à un séminaire</w:t>
      </w:r>
      <w:r w:rsidR="009938C5" w:rsidRPr="00AB314F">
        <w:rPr>
          <w:rFonts w:ascii="Arial" w:eastAsiaTheme="minorHAnsi" w:hAnsi="Arial" w:cs="Arial"/>
          <w:sz w:val="24"/>
          <w:szCs w:val="24"/>
          <w:lang w:eastAsia="en-US"/>
        </w:rPr>
        <w:t xml:space="preserve"> sur la jeunesse à l’initiative de la structure d’accueil de Bilbao </w:t>
      </w:r>
      <w:r w:rsidR="00AB314F" w:rsidRPr="00AB314F">
        <w:rPr>
          <w:rFonts w:ascii="Arial" w:eastAsiaTheme="minorHAnsi" w:hAnsi="Arial" w:cs="Arial"/>
          <w:sz w:val="24"/>
          <w:szCs w:val="24"/>
          <w:lang w:eastAsia="en-US"/>
        </w:rPr>
        <w:t>et financé par l’Europe</w:t>
      </w:r>
      <w:r w:rsidR="00053834" w:rsidRPr="00AB314F">
        <w:rPr>
          <w:rFonts w:ascii="Arial" w:eastAsiaTheme="minorHAnsi" w:hAnsi="Arial" w:cs="Arial"/>
          <w:sz w:val="24"/>
          <w:szCs w:val="24"/>
          <w:lang w:eastAsia="en-US"/>
        </w:rPr>
        <w:t>.</w:t>
      </w:r>
    </w:p>
    <w:p w:rsidR="0051192D" w:rsidRDefault="0051192D" w:rsidP="00460EF1">
      <w:pPr>
        <w:contextualSpacing/>
        <w:jc w:val="both"/>
        <w:rPr>
          <w:rFonts w:ascii="Arial" w:eastAsiaTheme="minorHAnsi" w:hAnsi="Arial" w:cs="Arial"/>
          <w:sz w:val="24"/>
          <w:szCs w:val="24"/>
          <w:lang w:eastAsia="en-US"/>
        </w:rPr>
      </w:pPr>
    </w:p>
    <w:p w:rsidR="0051192D" w:rsidRDefault="0051192D" w:rsidP="00460EF1">
      <w:pPr>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Enfin, pour préparer les séjours de 2019 les jeunes organiseront dès cet été des actions d’autofinancement notamment en vendant des gâteaux pour le Fest’in et la Bodega organisés à Ribérac.</w:t>
      </w:r>
    </w:p>
    <w:p w:rsidR="00A2614C" w:rsidRDefault="00A2614C" w:rsidP="00460EF1">
      <w:pPr>
        <w:contextualSpacing/>
        <w:jc w:val="both"/>
        <w:rPr>
          <w:rFonts w:ascii="Arial" w:eastAsiaTheme="minorHAnsi" w:hAnsi="Arial" w:cs="Arial"/>
          <w:sz w:val="24"/>
          <w:szCs w:val="24"/>
          <w:lang w:eastAsia="en-US"/>
        </w:rPr>
      </w:pPr>
    </w:p>
    <w:p w:rsidR="00A2614C" w:rsidRDefault="00A2614C" w:rsidP="00460EF1">
      <w:pPr>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Toutes les animations seront encadrées par un ou plusieurs animateurs  Nadia Jama, Gaël Jourdain, Thibault Salaha et Mathieu Sochard</w:t>
      </w:r>
    </w:p>
    <w:p w:rsidR="00112466" w:rsidRPr="00460EF1" w:rsidRDefault="00231E88" w:rsidP="00460EF1">
      <w:pPr>
        <w:pStyle w:val="Default"/>
        <w:spacing w:after="20"/>
        <w:jc w:val="both"/>
        <w:rPr>
          <w:b/>
          <w:u w:val="single"/>
        </w:rPr>
      </w:pPr>
      <w:r w:rsidRPr="00460EF1">
        <w:rPr>
          <w:b/>
          <w:u w:val="single"/>
        </w:rPr>
        <w:lastRenderedPageBreak/>
        <w:t>4 / Eté 2018</w:t>
      </w:r>
    </w:p>
    <w:p w:rsidR="00053834" w:rsidRDefault="00053834" w:rsidP="00460EF1">
      <w:pPr>
        <w:pStyle w:val="Default"/>
        <w:spacing w:after="20"/>
        <w:jc w:val="both"/>
      </w:pPr>
    </w:p>
    <w:p w:rsidR="003653FE" w:rsidRPr="00460EF1" w:rsidRDefault="00053834" w:rsidP="005C6D24">
      <w:pPr>
        <w:pStyle w:val="Default"/>
        <w:spacing w:after="200" w:line="276" w:lineRule="auto"/>
        <w:jc w:val="both"/>
      </w:pPr>
      <w:r>
        <w:t>En juillet 2017</w:t>
      </w:r>
      <w:r w:rsidR="005C6D24">
        <w:t>,</w:t>
      </w:r>
      <w:r>
        <w:t xml:space="preserve"> l’effectif du centre de loisirs de Lisle a été très réduit. Nous </w:t>
      </w:r>
      <w:r w:rsidR="005C6D24">
        <w:t xml:space="preserve">proposons </w:t>
      </w:r>
      <w:r w:rsidR="004E2F46">
        <w:t xml:space="preserve">de </w:t>
      </w:r>
      <w:r>
        <w:t xml:space="preserve">n’ouvrir que </w:t>
      </w:r>
      <w:r w:rsidR="003653FE" w:rsidRPr="00460EF1">
        <w:t>3 centres de loisirs</w:t>
      </w:r>
      <w:r>
        <w:t xml:space="preserve"> cet été </w:t>
      </w:r>
      <w:r w:rsidR="003653FE" w:rsidRPr="00460EF1">
        <w:t>:</w:t>
      </w:r>
    </w:p>
    <w:p w:rsidR="001F5B10" w:rsidRPr="00460EF1" w:rsidRDefault="00053834" w:rsidP="005C6D24">
      <w:pPr>
        <w:pStyle w:val="Default"/>
        <w:numPr>
          <w:ilvl w:val="0"/>
          <w:numId w:val="13"/>
        </w:numPr>
        <w:spacing w:after="200"/>
        <w:ind w:left="714" w:hanging="357"/>
        <w:contextualSpacing/>
        <w:jc w:val="both"/>
      </w:pPr>
      <w:r w:rsidRPr="00460EF1">
        <w:t xml:space="preserve">Ribérac </w:t>
      </w:r>
      <w:r>
        <w:t xml:space="preserve">du 9 juillet </w:t>
      </w:r>
      <w:r w:rsidR="003653FE" w:rsidRPr="00460EF1">
        <w:t>au 31 ao</w:t>
      </w:r>
      <w:r>
        <w:t>û</w:t>
      </w:r>
      <w:r w:rsidR="003653FE" w:rsidRPr="00460EF1">
        <w:t xml:space="preserve">t </w:t>
      </w:r>
    </w:p>
    <w:p w:rsidR="001F5B10" w:rsidRPr="00460EF1" w:rsidRDefault="00053834" w:rsidP="005C6D24">
      <w:pPr>
        <w:pStyle w:val="Default"/>
        <w:numPr>
          <w:ilvl w:val="0"/>
          <w:numId w:val="13"/>
        </w:numPr>
        <w:spacing w:after="200"/>
        <w:ind w:left="714" w:hanging="357"/>
        <w:contextualSpacing/>
        <w:jc w:val="both"/>
      </w:pPr>
      <w:r w:rsidRPr="00460EF1">
        <w:t xml:space="preserve">Tocane </w:t>
      </w:r>
      <w:r>
        <w:t>d</w:t>
      </w:r>
      <w:r w:rsidR="001F5B10" w:rsidRPr="00460EF1">
        <w:t>u 9 juillet</w:t>
      </w:r>
      <w:r>
        <w:t xml:space="preserve"> </w:t>
      </w:r>
      <w:r w:rsidR="003653FE" w:rsidRPr="00460EF1">
        <w:t>au 30 ao</w:t>
      </w:r>
      <w:r>
        <w:t>û</w:t>
      </w:r>
      <w:r w:rsidR="003653FE" w:rsidRPr="00460EF1">
        <w:t xml:space="preserve">t </w:t>
      </w:r>
      <w:r w:rsidR="001F5B10" w:rsidRPr="00460EF1">
        <w:t xml:space="preserve"> </w:t>
      </w:r>
    </w:p>
    <w:p w:rsidR="005C6D24" w:rsidRDefault="00053834" w:rsidP="002846B4">
      <w:pPr>
        <w:pStyle w:val="Default"/>
        <w:numPr>
          <w:ilvl w:val="0"/>
          <w:numId w:val="13"/>
        </w:numPr>
        <w:spacing w:after="200" w:line="276" w:lineRule="auto"/>
        <w:ind w:left="714" w:hanging="357"/>
        <w:contextualSpacing/>
        <w:jc w:val="both"/>
      </w:pPr>
      <w:r w:rsidRPr="00460EF1">
        <w:t xml:space="preserve">Verteillac </w:t>
      </w:r>
      <w:r>
        <w:t>d</w:t>
      </w:r>
      <w:r w:rsidR="001F5B10" w:rsidRPr="00460EF1">
        <w:t>u 9 juillet</w:t>
      </w:r>
      <w:r>
        <w:t xml:space="preserve"> </w:t>
      </w:r>
      <w:r w:rsidR="003653FE" w:rsidRPr="00460EF1">
        <w:t>au 10 a</w:t>
      </w:r>
      <w:r>
        <w:t>oût</w:t>
      </w:r>
    </w:p>
    <w:p w:rsidR="005C6D24" w:rsidRDefault="005C6D24" w:rsidP="005C6D24">
      <w:pPr>
        <w:pStyle w:val="Default"/>
        <w:spacing w:after="200" w:line="276" w:lineRule="auto"/>
        <w:ind w:left="714"/>
        <w:contextualSpacing/>
        <w:jc w:val="both"/>
      </w:pPr>
    </w:p>
    <w:p w:rsidR="001F5B10" w:rsidRPr="00460EF1" w:rsidRDefault="004E2F46" w:rsidP="005C6D24">
      <w:pPr>
        <w:pStyle w:val="Default"/>
        <w:spacing w:after="200" w:line="276" w:lineRule="auto"/>
        <w:contextualSpacing/>
        <w:jc w:val="both"/>
      </w:pPr>
      <w:r>
        <w:t xml:space="preserve">Les </w:t>
      </w:r>
      <w:r w:rsidR="001F5B10" w:rsidRPr="00460EF1">
        <w:t xml:space="preserve"> enfants du centre de loisirs de Lisle </w:t>
      </w:r>
      <w:r>
        <w:t xml:space="preserve">pourront être </w:t>
      </w:r>
      <w:r w:rsidR="001F5B10" w:rsidRPr="00460EF1">
        <w:t>accueillis le matin à Lisle</w:t>
      </w:r>
      <w:r>
        <w:t>, ils</w:t>
      </w:r>
      <w:r w:rsidR="001F5B10" w:rsidRPr="00460EF1">
        <w:t xml:space="preserve"> seront </w:t>
      </w:r>
      <w:r>
        <w:t>ensuite amenés au centre de loisirs de</w:t>
      </w:r>
      <w:r w:rsidRPr="00460EF1">
        <w:t xml:space="preserve"> Tocane</w:t>
      </w:r>
      <w:r>
        <w:t>. Le soir ils seront ramenés à Lisle</w:t>
      </w:r>
      <w:r w:rsidR="001F5B10" w:rsidRPr="00460EF1">
        <w:t>.</w:t>
      </w:r>
    </w:p>
    <w:p w:rsidR="00B60FB5" w:rsidRDefault="00B60FB5" w:rsidP="005C6D24">
      <w:pPr>
        <w:pStyle w:val="Default"/>
        <w:spacing w:after="200" w:line="276" w:lineRule="auto"/>
        <w:jc w:val="both"/>
        <w:rPr>
          <w:u w:val="single"/>
        </w:rPr>
      </w:pPr>
    </w:p>
    <w:p w:rsidR="004E2F46" w:rsidRPr="004E2F46" w:rsidRDefault="005B6673" w:rsidP="00B60FB5">
      <w:pPr>
        <w:pStyle w:val="Default"/>
        <w:spacing w:after="200" w:line="276" w:lineRule="auto"/>
        <w:jc w:val="both"/>
        <w:rPr>
          <w:u w:val="single"/>
        </w:rPr>
      </w:pPr>
      <w:r>
        <w:rPr>
          <w:u w:val="single"/>
        </w:rPr>
        <w:t>Camps</w:t>
      </w:r>
      <w:r w:rsidR="004E2F46">
        <w:rPr>
          <w:u w:val="single"/>
        </w:rPr>
        <w:t> :</w:t>
      </w:r>
    </w:p>
    <w:p w:rsidR="00E33C7C" w:rsidRDefault="004E2F46" w:rsidP="00B60FB5">
      <w:pPr>
        <w:pStyle w:val="Default"/>
        <w:numPr>
          <w:ilvl w:val="0"/>
          <w:numId w:val="14"/>
        </w:numPr>
        <w:spacing w:after="200" w:line="276" w:lineRule="auto"/>
        <w:ind w:left="357" w:firstLine="0"/>
        <w:contextualSpacing/>
        <w:jc w:val="both"/>
      </w:pPr>
      <w:r>
        <w:t>Le camp à la mer se déroulera du</w:t>
      </w:r>
      <w:r w:rsidR="00231E88" w:rsidRPr="00460EF1">
        <w:t xml:space="preserve"> 23 au 27 juillet 2018</w:t>
      </w:r>
      <w:r w:rsidRPr="004E2F46">
        <w:t xml:space="preserve"> </w:t>
      </w:r>
      <w:r w:rsidRPr="00460EF1">
        <w:t>à la Rochelle</w:t>
      </w:r>
      <w:r>
        <w:t xml:space="preserve"> pour 30 enfants de  8 à </w:t>
      </w:r>
      <w:r w:rsidR="00231E88" w:rsidRPr="00460EF1">
        <w:t xml:space="preserve">12 ans. </w:t>
      </w:r>
      <w:r>
        <w:t xml:space="preserve">Au programme </w:t>
      </w:r>
      <w:r w:rsidR="00231E88" w:rsidRPr="00460EF1">
        <w:t>: visite de l’aquarium, vélo, baignade.</w:t>
      </w:r>
      <w:r w:rsidR="00E33C7C">
        <w:t xml:space="preserve"> activité nautique</w:t>
      </w:r>
    </w:p>
    <w:p w:rsidR="00015EC4" w:rsidRDefault="00231E88" w:rsidP="00E33C7C">
      <w:pPr>
        <w:pStyle w:val="Default"/>
        <w:spacing w:after="200" w:line="276" w:lineRule="auto"/>
        <w:ind w:left="357"/>
        <w:contextualSpacing/>
        <w:jc w:val="both"/>
      </w:pPr>
      <w:r w:rsidRPr="00460EF1">
        <w:t xml:space="preserve"> </w:t>
      </w:r>
      <w:r w:rsidR="005B6673">
        <w:t xml:space="preserve">Les enfants seront encadrés par </w:t>
      </w:r>
      <w:r w:rsidRPr="00460EF1">
        <w:t>4 animateurs</w:t>
      </w:r>
      <w:r w:rsidR="005B6673">
        <w:t>.</w:t>
      </w:r>
    </w:p>
    <w:p w:rsidR="005B6673" w:rsidRDefault="005B6673" w:rsidP="00B60FB5">
      <w:pPr>
        <w:pStyle w:val="Default"/>
        <w:numPr>
          <w:ilvl w:val="0"/>
          <w:numId w:val="14"/>
        </w:numPr>
        <w:spacing w:after="200" w:line="276" w:lineRule="auto"/>
        <w:ind w:left="357" w:firstLine="0"/>
        <w:contextualSpacing/>
        <w:jc w:val="both"/>
      </w:pPr>
      <w:r>
        <w:t xml:space="preserve">Des mini-camps </w:t>
      </w:r>
      <w:r w:rsidR="00E33C7C">
        <w:t xml:space="preserve">d’une à trois nuits </w:t>
      </w:r>
      <w:r>
        <w:t>seront organisés tout au long de l’été pour chaque tranche d’âge</w:t>
      </w:r>
      <w:r w:rsidR="00E33C7C">
        <w:t xml:space="preserve"> sur notre territoire. Ils seront organisés par les équipes d’animation.</w:t>
      </w:r>
    </w:p>
    <w:p w:rsidR="005B6673" w:rsidRPr="00460EF1" w:rsidRDefault="005B6673" w:rsidP="00B60FB5">
      <w:pPr>
        <w:pStyle w:val="Default"/>
        <w:spacing w:after="200" w:line="276" w:lineRule="auto"/>
        <w:ind w:left="720"/>
        <w:contextualSpacing/>
        <w:jc w:val="both"/>
      </w:pPr>
    </w:p>
    <w:p w:rsidR="005B6673" w:rsidRPr="00B60FB5" w:rsidRDefault="005B6673" w:rsidP="00B60FB5">
      <w:pPr>
        <w:pStyle w:val="Default"/>
        <w:spacing w:after="20" w:line="276" w:lineRule="auto"/>
        <w:jc w:val="both"/>
        <w:rPr>
          <w:u w:val="single"/>
        </w:rPr>
      </w:pPr>
      <w:r w:rsidRPr="00B60FB5">
        <w:rPr>
          <w:u w:val="single"/>
        </w:rPr>
        <w:t>Activités :</w:t>
      </w:r>
    </w:p>
    <w:p w:rsidR="006E4F4D" w:rsidRPr="00460EF1" w:rsidRDefault="000C09E4" w:rsidP="005B6673">
      <w:pPr>
        <w:pStyle w:val="Default"/>
        <w:numPr>
          <w:ilvl w:val="0"/>
          <w:numId w:val="15"/>
        </w:numPr>
        <w:spacing w:after="20"/>
        <w:jc w:val="both"/>
      </w:pPr>
      <w:r>
        <w:t>24 juillet et 14 août : Participation</w:t>
      </w:r>
      <w:r w:rsidR="005B6673">
        <w:t xml:space="preserve"> aux animations proposées dans </w:t>
      </w:r>
      <w:r w:rsidR="00283454">
        <w:t>le cadre de</w:t>
      </w:r>
      <w:r w:rsidR="00231E88" w:rsidRPr="00460EF1">
        <w:t xml:space="preserve"> l’été actif</w:t>
      </w:r>
      <w:r>
        <w:t xml:space="preserve"> à l’Etan</w:t>
      </w:r>
      <w:r w:rsidR="004176D6">
        <w:t>g</w:t>
      </w:r>
      <w:r>
        <w:t xml:space="preserve"> de la Jemaye</w:t>
      </w:r>
      <w:r w:rsidR="006E4F4D" w:rsidRPr="00460EF1">
        <w:t>.</w:t>
      </w:r>
    </w:p>
    <w:p w:rsidR="00231E88" w:rsidRPr="00460EF1" w:rsidRDefault="006E4F4D" w:rsidP="005B6673">
      <w:pPr>
        <w:pStyle w:val="Default"/>
        <w:numPr>
          <w:ilvl w:val="0"/>
          <w:numId w:val="15"/>
        </w:numPr>
        <w:spacing w:after="20"/>
        <w:jc w:val="both"/>
      </w:pPr>
      <w:r w:rsidRPr="00460EF1">
        <w:t>Participation aux séances d’apprentissage à la na</w:t>
      </w:r>
      <w:r w:rsidR="00283454">
        <w:t>ge gratuit et proposé par le CD à la Jemaye</w:t>
      </w:r>
    </w:p>
    <w:p w:rsidR="006E4F4D" w:rsidRPr="00460EF1" w:rsidRDefault="00283454" w:rsidP="005B6673">
      <w:pPr>
        <w:pStyle w:val="Default"/>
        <w:numPr>
          <w:ilvl w:val="0"/>
          <w:numId w:val="15"/>
        </w:numPr>
        <w:spacing w:after="20"/>
        <w:jc w:val="both"/>
      </w:pPr>
      <w:r>
        <w:t xml:space="preserve">Animation autour de la photo avec </w:t>
      </w:r>
      <w:r w:rsidR="006E4F4D" w:rsidRPr="00460EF1">
        <w:t xml:space="preserve">Stéphane Laville </w:t>
      </w:r>
      <w:r>
        <w:t>avec pour objectif une exposition pendant le Festiphotos organisé par la ville de Ribérac en septembre 2018</w:t>
      </w:r>
      <w:r w:rsidR="006E4F4D" w:rsidRPr="00460EF1">
        <w:t>.</w:t>
      </w:r>
    </w:p>
    <w:p w:rsidR="001F5B10" w:rsidRDefault="001F5B10" w:rsidP="005B6673">
      <w:pPr>
        <w:pStyle w:val="Default"/>
        <w:numPr>
          <w:ilvl w:val="0"/>
          <w:numId w:val="15"/>
        </w:numPr>
        <w:spacing w:after="20"/>
        <w:jc w:val="both"/>
      </w:pPr>
      <w:r w:rsidRPr="00460EF1">
        <w:t xml:space="preserve">Partenariat </w:t>
      </w:r>
      <w:r w:rsidR="00283454">
        <w:t>envisagé</w:t>
      </w:r>
      <w:r w:rsidRPr="00460EF1">
        <w:t xml:space="preserve"> avec le festival de </w:t>
      </w:r>
      <w:r w:rsidR="00283454">
        <w:t>M</w:t>
      </w:r>
      <w:r w:rsidRPr="00460EF1">
        <w:t xml:space="preserve">usique </w:t>
      </w:r>
      <w:r w:rsidR="00283454">
        <w:t>I</w:t>
      </w:r>
      <w:r w:rsidRPr="00460EF1">
        <w:t xml:space="preserve">rlandaise. </w:t>
      </w:r>
    </w:p>
    <w:p w:rsidR="00E33C7C" w:rsidRDefault="00E33C7C" w:rsidP="005B6673">
      <w:pPr>
        <w:pStyle w:val="Default"/>
        <w:numPr>
          <w:ilvl w:val="0"/>
          <w:numId w:val="15"/>
        </w:numPr>
        <w:spacing w:after="20"/>
        <w:jc w:val="both"/>
      </w:pPr>
      <w:r>
        <w:t>Veillée avec les  jeunes de Balmaseda sur le thème de l’Espagne</w:t>
      </w:r>
    </w:p>
    <w:p w:rsidR="000C09E4" w:rsidRPr="000C09E4" w:rsidRDefault="00917DF7" w:rsidP="000C09E4">
      <w:pPr>
        <w:pStyle w:val="Paragraphedeliste"/>
        <w:numPr>
          <w:ilvl w:val="0"/>
          <w:numId w:val="12"/>
        </w:numPr>
        <w:jc w:val="both"/>
        <w:rPr>
          <w:rFonts w:ascii="Arial" w:eastAsiaTheme="minorHAnsi" w:hAnsi="Arial" w:cs="Arial"/>
          <w:sz w:val="24"/>
          <w:szCs w:val="24"/>
          <w:lang w:eastAsia="en-US"/>
        </w:rPr>
      </w:pPr>
      <w:r>
        <w:rPr>
          <w:rFonts w:ascii="Arial" w:eastAsiaTheme="minorHAnsi" w:hAnsi="Arial" w:cs="Arial"/>
          <w:sz w:val="24"/>
          <w:szCs w:val="24"/>
          <w:lang w:eastAsia="en-US"/>
        </w:rPr>
        <w:t>10 juillet  Après midi</w:t>
      </w:r>
      <w:r w:rsidR="000C09E4" w:rsidRPr="000C09E4">
        <w:rPr>
          <w:rFonts w:ascii="Arial" w:eastAsiaTheme="minorHAnsi" w:hAnsi="Arial" w:cs="Arial"/>
          <w:sz w:val="24"/>
          <w:szCs w:val="24"/>
          <w:lang w:eastAsia="en-US"/>
        </w:rPr>
        <w:t xml:space="preserve"> Géocatching, mis en place pour l’OT pour les 9-1</w:t>
      </w:r>
      <w:r>
        <w:rPr>
          <w:rFonts w:ascii="Arial" w:eastAsiaTheme="minorHAnsi" w:hAnsi="Arial" w:cs="Arial"/>
          <w:sz w:val="24"/>
          <w:szCs w:val="24"/>
          <w:lang w:eastAsia="en-US"/>
        </w:rPr>
        <w:t>2</w:t>
      </w:r>
      <w:r w:rsidR="000C09E4" w:rsidRPr="000C09E4">
        <w:rPr>
          <w:rFonts w:ascii="Arial" w:eastAsiaTheme="minorHAnsi" w:hAnsi="Arial" w:cs="Arial"/>
          <w:sz w:val="24"/>
          <w:szCs w:val="24"/>
          <w:lang w:eastAsia="en-US"/>
        </w:rPr>
        <w:t xml:space="preserve"> ans</w:t>
      </w:r>
    </w:p>
    <w:p w:rsidR="00E33C7C" w:rsidRDefault="00E33C7C" w:rsidP="000C09E4">
      <w:pPr>
        <w:pStyle w:val="Default"/>
        <w:spacing w:after="20"/>
        <w:jc w:val="both"/>
      </w:pPr>
    </w:p>
    <w:p w:rsidR="000C09E4" w:rsidRDefault="000C09E4" w:rsidP="000C09E4">
      <w:pPr>
        <w:pStyle w:val="Default"/>
        <w:spacing w:after="20"/>
        <w:jc w:val="both"/>
        <w:rPr>
          <w:b/>
          <w:color w:val="auto"/>
        </w:rPr>
      </w:pPr>
      <w:r w:rsidRPr="000C09E4">
        <w:rPr>
          <w:b/>
          <w:color w:val="auto"/>
        </w:rPr>
        <w:t>Personnel</w:t>
      </w:r>
    </w:p>
    <w:p w:rsidR="000223F2" w:rsidRPr="000C09E4" w:rsidRDefault="000223F2" w:rsidP="000C09E4">
      <w:pPr>
        <w:pStyle w:val="Default"/>
        <w:spacing w:after="20"/>
        <w:jc w:val="both"/>
        <w:rPr>
          <w:b/>
          <w:color w:val="auto"/>
        </w:rPr>
      </w:pPr>
    </w:p>
    <w:p w:rsidR="000A7658" w:rsidRDefault="000C09E4" w:rsidP="000C09E4">
      <w:pPr>
        <w:pStyle w:val="Default"/>
        <w:spacing w:after="20"/>
        <w:jc w:val="both"/>
      </w:pPr>
      <w:r>
        <w:t>Cet été les équipe</w:t>
      </w:r>
      <w:r w:rsidR="000A7658">
        <w:t>s</w:t>
      </w:r>
      <w:r>
        <w:t xml:space="preserve"> sont composées d’animateurs permanents </w:t>
      </w:r>
      <w:r w:rsidR="002C352D">
        <w:t xml:space="preserve">en CDI ou CDD </w:t>
      </w:r>
      <w:r>
        <w:t xml:space="preserve">et de </w:t>
      </w:r>
      <w:r w:rsidR="000223F2">
        <w:t>12</w:t>
      </w:r>
      <w:r w:rsidR="000A7658">
        <w:t xml:space="preserve"> </w:t>
      </w:r>
      <w:r>
        <w:t>saisonniers dont 2 stagiaires BAFA</w:t>
      </w:r>
      <w:r w:rsidR="000A7658">
        <w:t xml:space="preserve"> </w:t>
      </w:r>
    </w:p>
    <w:p w:rsidR="002C352D" w:rsidRDefault="002C352D" w:rsidP="002C352D">
      <w:pPr>
        <w:pStyle w:val="Default"/>
        <w:numPr>
          <w:ilvl w:val="0"/>
          <w:numId w:val="16"/>
        </w:numPr>
        <w:spacing w:after="20"/>
        <w:jc w:val="both"/>
      </w:pPr>
      <w:r>
        <w:t>112 jours sur Ribérac</w:t>
      </w:r>
    </w:p>
    <w:p w:rsidR="002C352D" w:rsidRDefault="002C352D" w:rsidP="002C352D">
      <w:pPr>
        <w:pStyle w:val="Default"/>
        <w:numPr>
          <w:ilvl w:val="0"/>
          <w:numId w:val="16"/>
        </w:numPr>
        <w:spacing w:after="20"/>
        <w:jc w:val="both"/>
      </w:pPr>
      <w:r>
        <w:t>40 jours sur Verteillac</w:t>
      </w:r>
    </w:p>
    <w:p w:rsidR="002C352D" w:rsidRDefault="002C352D" w:rsidP="002C352D">
      <w:pPr>
        <w:pStyle w:val="Default"/>
        <w:numPr>
          <w:ilvl w:val="0"/>
          <w:numId w:val="16"/>
        </w:numPr>
        <w:spacing w:after="20"/>
        <w:jc w:val="both"/>
      </w:pPr>
      <w:r>
        <w:t>40 jours à Tocane</w:t>
      </w:r>
    </w:p>
    <w:p w:rsidR="002C352D" w:rsidRPr="00460EF1" w:rsidRDefault="002C352D" w:rsidP="000C09E4">
      <w:pPr>
        <w:pStyle w:val="Default"/>
        <w:spacing w:after="20"/>
        <w:jc w:val="both"/>
      </w:pPr>
    </w:p>
    <w:p w:rsidR="006E4F4D" w:rsidRPr="00460EF1" w:rsidRDefault="006E4F4D" w:rsidP="00460EF1">
      <w:pPr>
        <w:pStyle w:val="Default"/>
        <w:spacing w:after="20"/>
        <w:jc w:val="both"/>
      </w:pPr>
    </w:p>
    <w:p w:rsidR="00112466" w:rsidRPr="00460EF1" w:rsidRDefault="00231E88" w:rsidP="00460EF1">
      <w:pPr>
        <w:pStyle w:val="Default"/>
        <w:spacing w:after="20"/>
        <w:jc w:val="both"/>
        <w:rPr>
          <w:b/>
          <w:u w:val="single"/>
        </w:rPr>
      </w:pPr>
      <w:r w:rsidRPr="00460EF1">
        <w:rPr>
          <w:b/>
          <w:u w:val="single"/>
        </w:rPr>
        <w:lastRenderedPageBreak/>
        <w:t>5 / Tarifs camps et mini camps</w:t>
      </w:r>
    </w:p>
    <w:p w:rsidR="000223F2" w:rsidRDefault="000223F2" w:rsidP="00460EF1">
      <w:pPr>
        <w:jc w:val="both"/>
        <w:rPr>
          <w:rFonts w:ascii="Arial" w:hAnsi="Arial" w:cs="Arial"/>
          <w:b/>
          <w:color w:val="000000"/>
          <w:sz w:val="24"/>
          <w:szCs w:val="24"/>
          <w:u w:val="single"/>
        </w:rPr>
      </w:pPr>
    </w:p>
    <w:p w:rsidR="002A4798" w:rsidRDefault="000223F2" w:rsidP="00460EF1">
      <w:pPr>
        <w:jc w:val="both"/>
        <w:rPr>
          <w:rFonts w:ascii="Arial" w:eastAsia="Times New Roman" w:hAnsi="Arial" w:cs="Arial"/>
          <w:color w:val="000000"/>
          <w:sz w:val="24"/>
          <w:szCs w:val="24"/>
        </w:rPr>
      </w:pPr>
      <w:r w:rsidRPr="000223F2">
        <w:rPr>
          <w:rFonts w:ascii="Arial" w:hAnsi="Arial" w:cs="Arial"/>
          <w:color w:val="000000"/>
          <w:sz w:val="24"/>
          <w:szCs w:val="24"/>
        </w:rPr>
        <w:t>Nous proposons les tarifs suivants pour</w:t>
      </w:r>
      <w:r>
        <w:rPr>
          <w:rFonts w:ascii="Arial" w:hAnsi="Arial" w:cs="Arial"/>
          <w:color w:val="000000"/>
          <w:sz w:val="24"/>
          <w:szCs w:val="24"/>
        </w:rPr>
        <w:t xml:space="preserve"> le camp mer des centre</w:t>
      </w:r>
      <w:r w:rsidR="00A222F3">
        <w:rPr>
          <w:rFonts w:ascii="Arial" w:hAnsi="Arial" w:cs="Arial"/>
          <w:color w:val="000000"/>
          <w:sz w:val="24"/>
          <w:szCs w:val="24"/>
        </w:rPr>
        <w:t>s</w:t>
      </w:r>
      <w:r>
        <w:rPr>
          <w:rFonts w:ascii="Arial" w:hAnsi="Arial" w:cs="Arial"/>
          <w:color w:val="000000"/>
          <w:sz w:val="24"/>
          <w:szCs w:val="24"/>
        </w:rPr>
        <w:t xml:space="preserve"> de loisirs  et le</w:t>
      </w:r>
      <w:r w:rsidR="002A4798" w:rsidRPr="000223F2">
        <w:rPr>
          <w:rFonts w:ascii="Arial" w:eastAsia="Times New Roman" w:hAnsi="Arial" w:cs="Arial"/>
          <w:color w:val="000000"/>
          <w:sz w:val="24"/>
          <w:szCs w:val="24"/>
        </w:rPr>
        <w:t xml:space="preserve"> séjour européen </w:t>
      </w:r>
      <w:r w:rsidR="005B77FE">
        <w:rPr>
          <w:rFonts w:ascii="Arial" w:eastAsia="Times New Roman" w:hAnsi="Arial" w:cs="Arial"/>
          <w:color w:val="000000"/>
          <w:sz w:val="24"/>
          <w:szCs w:val="24"/>
        </w:rPr>
        <w:t xml:space="preserve">pour </w:t>
      </w:r>
      <w:proofErr w:type="gramStart"/>
      <w:r w:rsidR="005B77FE">
        <w:rPr>
          <w:rFonts w:ascii="Arial" w:eastAsia="Times New Roman" w:hAnsi="Arial" w:cs="Arial"/>
          <w:color w:val="000000"/>
          <w:sz w:val="24"/>
          <w:szCs w:val="24"/>
        </w:rPr>
        <w:t>les</w:t>
      </w:r>
      <w:r w:rsidR="005B77FE" w:rsidRPr="00460EF1">
        <w:rPr>
          <w:rFonts w:ascii="Arial" w:eastAsia="Times New Roman" w:hAnsi="Arial" w:cs="Arial"/>
          <w:color w:val="000000"/>
          <w:sz w:val="24"/>
          <w:szCs w:val="24"/>
        </w:rPr>
        <w:t xml:space="preserve"> jeunes </w:t>
      </w:r>
      <w:r w:rsidR="005B77FE">
        <w:rPr>
          <w:rFonts w:ascii="Arial" w:eastAsia="Times New Roman" w:hAnsi="Arial" w:cs="Arial"/>
          <w:color w:val="000000"/>
          <w:sz w:val="24"/>
          <w:szCs w:val="24"/>
        </w:rPr>
        <w:t>participant</w:t>
      </w:r>
      <w:proofErr w:type="gramEnd"/>
      <w:r>
        <w:rPr>
          <w:rFonts w:ascii="Arial" w:eastAsia="Times New Roman" w:hAnsi="Arial" w:cs="Arial"/>
          <w:color w:val="000000"/>
          <w:sz w:val="24"/>
          <w:szCs w:val="24"/>
        </w:rPr>
        <w:t xml:space="preserve"> à l’échange avec Balmaseda à Vanxains</w:t>
      </w:r>
      <w:r w:rsidR="002A4798" w:rsidRPr="00460EF1">
        <w:rPr>
          <w:rFonts w:ascii="Arial" w:eastAsia="Times New Roman" w:hAnsi="Arial" w:cs="Arial"/>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341"/>
      </w:tblGrid>
      <w:tr w:rsidR="00140DC7" w:rsidRPr="000D1D4F" w:rsidTr="00140DC7">
        <w:trPr>
          <w:trHeight w:val="567"/>
        </w:trPr>
        <w:tc>
          <w:tcPr>
            <w:tcW w:w="2907" w:type="dxa"/>
            <w:shd w:val="clear" w:color="auto" w:fill="auto"/>
            <w:vAlign w:val="center"/>
          </w:tcPr>
          <w:p w:rsidR="00140DC7" w:rsidRPr="000D1D4F" w:rsidRDefault="00140DC7" w:rsidP="00140DC7">
            <w:pPr>
              <w:suppressAutoHyphens/>
              <w:jc w:val="center"/>
              <w:rPr>
                <w:rFonts w:ascii="Arial" w:hAnsi="Arial" w:cs="Arial"/>
                <w:kern w:val="1"/>
                <w:lang w:eastAsia="ar-SA"/>
              </w:rPr>
            </w:pPr>
            <w:r w:rsidRPr="000D1D4F">
              <w:rPr>
                <w:rFonts w:ascii="Arial" w:hAnsi="Arial" w:cs="Arial"/>
                <w:kern w:val="1"/>
                <w:lang w:eastAsia="ar-SA"/>
              </w:rPr>
              <w:t>Quotient familial</w:t>
            </w:r>
          </w:p>
        </w:tc>
        <w:tc>
          <w:tcPr>
            <w:tcW w:w="1341" w:type="dxa"/>
            <w:shd w:val="clear" w:color="auto" w:fill="auto"/>
            <w:vAlign w:val="center"/>
          </w:tcPr>
          <w:p w:rsidR="00140DC7" w:rsidRPr="000D1D4F" w:rsidRDefault="00140DC7" w:rsidP="00140DC7">
            <w:pPr>
              <w:suppressAutoHyphens/>
              <w:jc w:val="center"/>
              <w:rPr>
                <w:rFonts w:ascii="Arial" w:hAnsi="Arial" w:cs="Arial"/>
                <w:kern w:val="1"/>
                <w:lang w:eastAsia="ar-SA"/>
              </w:rPr>
            </w:pPr>
            <w:r w:rsidRPr="000D1D4F">
              <w:rPr>
                <w:rFonts w:ascii="Arial" w:hAnsi="Arial" w:cs="Arial"/>
                <w:kern w:val="1"/>
                <w:lang w:eastAsia="ar-SA"/>
              </w:rPr>
              <w:t>Tarifs</w:t>
            </w:r>
          </w:p>
        </w:tc>
      </w:tr>
      <w:tr w:rsidR="00140DC7" w:rsidRPr="000D1D4F" w:rsidTr="00140DC7">
        <w:trPr>
          <w:trHeight w:val="567"/>
        </w:trPr>
        <w:tc>
          <w:tcPr>
            <w:tcW w:w="2907" w:type="dxa"/>
            <w:shd w:val="clear" w:color="auto" w:fill="auto"/>
            <w:vAlign w:val="center"/>
          </w:tcPr>
          <w:p w:rsidR="00140DC7" w:rsidRPr="000D1D4F" w:rsidRDefault="00140DC7" w:rsidP="00140DC7">
            <w:pPr>
              <w:suppressAutoHyphens/>
              <w:rPr>
                <w:rFonts w:ascii="Arial" w:hAnsi="Arial" w:cs="Arial"/>
                <w:kern w:val="1"/>
                <w:lang w:eastAsia="ar-SA"/>
              </w:rPr>
            </w:pPr>
            <w:r w:rsidRPr="000D1D4F">
              <w:rPr>
                <w:rFonts w:ascii="Arial" w:hAnsi="Arial" w:cs="Arial"/>
                <w:kern w:val="1"/>
                <w:lang w:eastAsia="ar-SA"/>
              </w:rPr>
              <w:t>1401</w:t>
            </w:r>
            <w:r>
              <w:rPr>
                <w:rFonts w:ascii="Arial" w:hAnsi="Arial" w:cs="Arial"/>
                <w:kern w:val="1"/>
                <w:lang w:eastAsia="ar-SA"/>
              </w:rPr>
              <w:t xml:space="preserve"> € et +</w:t>
            </w:r>
          </w:p>
        </w:tc>
        <w:tc>
          <w:tcPr>
            <w:tcW w:w="1341" w:type="dxa"/>
            <w:shd w:val="clear" w:color="auto" w:fill="auto"/>
            <w:vAlign w:val="center"/>
          </w:tcPr>
          <w:p w:rsidR="00140DC7" w:rsidRPr="000D1D4F" w:rsidRDefault="00140DC7" w:rsidP="00140DC7">
            <w:pPr>
              <w:suppressAutoHyphens/>
              <w:jc w:val="right"/>
              <w:rPr>
                <w:rFonts w:ascii="Arial" w:hAnsi="Arial" w:cs="Arial"/>
                <w:kern w:val="1"/>
                <w:lang w:eastAsia="ar-SA"/>
              </w:rPr>
            </w:pPr>
            <w:r w:rsidRPr="000D1D4F">
              <w:rPr>
                <w:rFonts w:ascii="Arial" w:hAnsi="Arial" w:cs="Arial"/>
                <w:kern w:val="1"/>
                <w:lang w:eastAsia="ar-SA"/>
              </w:rPr>
              <w:t>150</w:t>
            </w:r>
            <w:r>
              <w:rPr>
                <w:rFonts w:ascii="Arial" w:hAnsi="Arial" w:cs="Arial"/>
                <w:kern w:val="1"/>
                <w:lang w:eastAsia="ar-SA"/>
              </w:rPr>
              <w:t>€</w:t>
            </w:r>
          </w:p>
        </w:tc>
      </w:tr>
      <w:tr w:rsidR="00140DC7" w:rsidRPr="000D1D4F" w:rsidTr="00140DC7">
        <w:trPr>
          <w:trHeight w:val="567"/>
        </w:trPr>
        <w:tc>
          <w:tcPr>
            <w:tcW w:w="2907" w:type="dxa"/>
            <w:shd w:val="clear" w:color="auto" w:fill="auto"/>
            <w:vAlign w:val="center"/>
          </w:tcPr>
          <w:p w:rsidR="00140DC7" w:rsidRPr="000D1D4F" w:rsidRDefault="00140DC7" w:rsidP="00140DC7">
            <w:pPr>
              <w:suppressAutoHyphens/>
              <w:rPr>
                <w:rFonts w:ascii="Arial" w:hAnsi="Arial" w:cs="Arial"/>
                <w:kern w:val="1"/>
                <w:lang w:eastAsia="ar-SA"/>
              </w:rPr>
            </w:pPr>
            <w:r>
              <w:rPr>
                <w:rFonts w:ascii="Arial" w:hAnsi="Arial" w:cs="Arial"/>
                <w:kern w:val="1"/>
                <w:lang w:eastAsia="ar-SA"/>
              </w:rPr>
              <w:t>De</w:t>
            </w:r>
            <w:r w:rsidRPr="000D1D4F">
              <w:rPr>
                <w:rFonts w:ascii="Arial" w:hAnsi="Arial" w:cs="Arial"/>
                <w:kern w:val="1"/>
                <w:lang w:eastAsia="ar-SA"/>
              </w:rPr>
              <w:t xml:space="preserve"> 901 à 1400 €</w:t>
            </w:r>
          </w:p>
        </w:tc>
        <w:tc>
          <w:tcPr>
            <w:tcW w:w="1341" w:type="dxa"/>
            <w:shd w:val="clear" w:color="auto" w:fill="auto"/>
            <w:vAlign w:val="center"/>
          </w:tcPr>
          <w:p w:rsidR="00140DC7" w:rsidRPr="000D1D4F" w:rsidRDefault="00140DC7" w:rsidP="00140DC7">
            <w:pPr>
              <w:suppressAutoHyphens/>
              <w:jc w:val="right"/>
              <w:rPr>
                <w:rFonts w:ascii="Arial" w:hAnsi="Arial" w:cs="Arial"/>
                <w:kern w:val="1"/>
                <w:lang w:eastAsia="ar-SA"/>
              </w:rPr>
            </w:pPr>
            <w:r w:rsidRPr="000D1D4F">
              <w:rPr>
                <w:rFonts w:ascii="Arial" w:hAnsi="Arial" w:cs="Arial"/>
                <w:kern w:val="1"/>
                <w:lang w:eastAsia="ar-SA"/>
              </w:rPr>
              <w:t>135</w:t>
            </w:r>
            <w:r>
              <w:rPr>
                <w:rFonts w:ascii="Arial" w:hAnsi="Arial" w:cs="Arial"/>
                <w:kern w:val="1"/>
                <w:lang w:eastAsia="ar-SA"/>
              </w:rPr>
              <w:t>€</w:t>
            </w:r>
          </w:p>
        </w:tc>
      </w:tr>
      <w:tr w:rsidR="00140DC7" w:rsidRPr="000D1D4F" w:rsidTr="00140DC7">
        <w:trPr>
          <w:trHeight w:val="567"/>
        </w:trPr>
        <w:tc>
          <w:tcPr>
            <w:tcW w:w="2907" w:type="dxa"/>
            <w:shd w:val="clear" w:color="auto" w:fill="auto"/>
            <w:vAlign w:val="center"/>
          </w:tcPr>
          <w:p w:rsidR="00140DC7" w:rsidRPr="000D1D4F" w:rsidRDefault="00140DC7" w:rsidP="00140DC7">
            <w:pPr>
              <w:suppressAutoHyphens/>
              <w:rPr>
                <w:rFonts w:ascii="Arial" w:hAnsi="Arial" w:cs="Arial"/>
                <w:kern w:val="1"/>
                <w:lang w:eastAsia="ar-SA"/>
              </w:rPr>
            </w:pPr>
            <w:r w:rsidRPr="000D1D4F">
              <w:rPr>
                <w:rFonts w:ascii="Arial" w:hAnsi="Arial" w:cs="Arial"/>
                <w:kern w:val="1"/>
                <w:lang w:eastAsia="ar-SA"/>
              </w:rPr>
              <w:t>De 623 à 900 €</w:t>
            </w:r>
          </w:p>
        </w:tc>
        <w:tc>
          <w:tcPr>
            <w:tcW w:w="1341" w:type="dxa"/>
            <w:shd w:val="clear" w:color="auto" w:fill="auto"/>
            <w:vAlign w:val="center"/>
          </w:tcPr>
          <w:p w:rsidR="00140DC7" w:rsidRPr="000D1D4F" w:rsidRDefault="00140DC7" w:rsidP="00140DC7">
            <w:pPr>
              <w:suppressAutoHyphens/>
              <w:jc w:val="right"/>
              <w:rPr>
                <w:rFonts w:ascii="Arial" w:hAnsi="Arial" w:cs="Arial"/>
                <w:kern w:val="1"/>
                <w:lang w:eastAsia="ar-SA"/>
              </w:rPr>
            </w:pPr>
            <w:r w:rsidRPr="000D1D4F">
              <w:rPr>
                <w:rFonts w:ascii="Arial" w:hAnsi="Arial" w:cs="Arial"/>
                <w:kern w:val="1"/>
                <w:lang w:eastAsia="ar-SA"/>
              </w:rPr>
              <w:t>120</w:t>
            </w:r>
            <w:r>
              <w:rPr>
                <w:rFonts w:ascii="Arial" w:hAnsi="Arial" w:cs="Arial"/>
                <w:kern w:val="1"/>
                <w:lang w:eastAsia="ar-SA"/>
              </w:rPr>
              <w:t>€</w:t>
            </w:r>
          </w:p>
        </w:tc>
      </w:tr>
      <w:tr w:rsidR="00140DC7" w:rsidRPr="000D1D4F" w:rsidTr="00140DC7">
        <w:trPr>
          <w:trHeight w:val="567"/>
        </w:trPr>
        <w:tc>
          <w:tcPr>
            <w:tcW w:w="2907" w:type="dxa"/>
            <w:shd w:val="clear" w:color="auto" w:fill="auto"/>
            <w:vAlign w:val="center"/>
          </w:tcPr>
          <w:p w:rsidR="00140DC7" w:rsidRPr="000D1D4F" w:rsidRDefault="00140DC7" w:rsidP="00140DC7">
            <w:pPr>
              <w:suppressAutoHyphens/>
              <w:rPr>
                <w:rFonts w:ascii="Arial" w:hAnsi="Arial" w:cs="Arial"/>
                <w:kern w:val="1"/>
                <w:lang w:eastAsia="ar-SA"/>
              </w:rPr>
            </w:pPr>
            <w:r w:rsidRPr="000D1D4F">
              <w:rPr>
                <w:rFonts w:ascii="Arial" w:hAnsi="Arial" w:cs="Arial"/>
                <w:kern w:val="1"/>
                <w:lang w:eastAsia="ar-SA"/>
              </w:rPr>
              <w:t>De 401 à 622 €</w:t>
            </w:r>
          </w:p>
        </w:tc>
        <w:tc>
          <w:tcPr>
            <w:tcW w:w="1341" w:type="dxa"/>
            <w:shd w:val="clear" w:color="auto" w:fill="auto"/>
            <w:vAlign w:val="center"/>
          </w:tcPr>
          <w:p w:rsidR="00140DC7" w:rsidRPr="000D1D4F" w:rsidRDefault="00140DC7" w:rsidP="00140DC7">
            <w:pPr>
              <w:suppressAutoHyphens/>
              <w:jc w:val="right"/>
              <w:rPr>
                <w:rFonts w:ascii="Arial" w:hAnsi="Arial" w:cs="Arial"/>
                <w:kern w:val="1"/>
                <w:lang w:eastAsia="ar-SA"/>
              </w:rPr>
            </w:pPr>
            <w:r w:rsidRPr="000D1D4F">
              <w:rPr>
                <w:rFonts w:ascii="Arial" w:hAnsi="Arial" w:cs="Arial"/>
                <w:kern w:val="1"/>
                <w:lang w:eastAsia="ar-SA"/>
              </w:rPr>
              <w:t xml:space="preserve"> 105</w:t>
            </w:r>
            <w:r>
              <w:rPr>
                <w:rFonts w:ascii="Arial" w:hAnsi="Arial" w:cs="Arial"/>
                <w:kern w:val="1"/>
                <w:lang w:eastAsia="ar-SA"/>
              </w:rPr>
              <w:t>€</w:t>
            </w:r>
          </w:p>
        </w:tc>
      </w:tr>
      <w:tr w:rsidR="00140DC7" w:rsidRPr="000D1D4F" w:rsidTr="00140DC7">
        <w:trPr>
          <w:trHeight w:val="567"/>
        </w:trPr>
        <w:tc>
          <w:tcPr>
            <w:tcW w:w="2907" w:type="dxa"/>
            <w:shd w:val="clear" w:color="auto" w:fill="auto"/>
            <w:vAlign w:val="center"/>
          </w:tcPr>
          <w:p w:rsidR="00140DC7" w:rsidRPr="000D1D4F" w:rsidRDefault="00140DC7" w:rsidP="00140DC7">
            <w:pPr>
              <w:suppressAutoHyphens/>
              <w:rPr>
                <w:rFonts w:ascii="Arial" w:hAnsi="Arial" w:cs="Arial"/>
                <w:kern w:val="1"/>
                <w:lang w:eastAsia="ar-SA"/>
              </w:rPr>
            </w:pPr>
            <w:r w:rsidRPr="000D1D4F">
              <w:rPr>
                <w:rFonts w:ascii="Arial" w:hAnsi="Arial" w:cs="Arial"/>
                <w:kern w:val="1"/>
                <w:lang w:eastAsia="ar-SA"/>
              </w:rPr>
              <w:t>De 0 à 400 €</w:t>
            </w:r>
          </w:p>
        </w:tc>
        <w:tc>
          <w:tcPr>
            <w:tcW w:w="1341" w:type="dxa"/>
            <w:shd w:val="clear" w:color="auto" w:fill="auto"/>
            <w:vAlign w:val="center"/>
          </w:tcPr>
          <w:p w:rsidR="00140DC7" w:rsidRPr="000D1D4F" w:rsidRDefault="00140DC7" w:rsidP="00140DC7">
            <w:pPr>
              <w:suppressAutoHyphens/>
              <w:jc w:val="right"/>
              <w:rPr>
                <w:rFonts w:ascii="Arial" w:hAnsi="Arial" w:cs="Arial"/>
                <w:kern w:val="1"/>
                <w:lang w:eastAsia="ar-SA"/>
              </w:rPr>
            </w:pPr>
            <w:r w:rsidRPr="000D1D4F">
              <w:rPr>
                <w:rFonts w:ascii="Arial" w:hAnsi="Arial" w:cs="Arial"/>
                <w:kern w:val="1"/>
                <w:lang w:eastAsia="ar-SA"/>
              </w:rPr>
              <w:t xml:space="preserve"> 90</w:t>
            </w:r>
            <w:r>
              <w:rPr>
                <w:rFonts w:ascii="Arial" w:hAnsi="Arial" w:cs="Arial"/>
                <w:kern w:val="1"/>
                <w:lang w:eastAsia="ar-SA"/>
              </w:rPr>
              <w:t>€</w:t>
            </w:r>
            <w:r w:rsidRPr="000D1D4F">
              <w:rPr>
                <w:rFonts w:ascii="Arial" w:hAnsi="Arial" w:cs="Arial"/>
                <w:kern w:val="1"/>
                <w:lang w:eastAsia="ar-SA"/>
              </w:rPr>
              <w:t xml:space="preserve"> </w:t>
            </w:r>
          </w:p>
        </w:tc>
      </w:tr>
      <w:tr w:rsidR="00140DC7" w:rsidRPr="000D1D4F" w:rsidTr="00140DC7">
        <w:trPr>
          <w:trHeight w:val="567"/>
        </w:trPr>
        <w:tc>
          <w:tcPr>
            <w:tcW w:w="2907" w:type="dxa"/>
            <w:shd w:val="clear" w:color="auto" w:fill="auto"/>
            <w:vAlign w:val="center"/>
          </w:tcPr>
          <w:p w:rsidR="00140DC7" w:rsidRPr="000D1D4F" w:rsidRDefault="00140DC7" w:rsidP="00140DC7">
            <w:pPr>
              <w:suppressAutoHyphens/>
              <w:rPr>
                <w:rFonts w:ascii="Arial" w:hAnsi="Arial" w:cs="Arial"/>
                <w:kern w:val="1"/>
                <w:lang w:eastAsia="ar-SA"/>
              </w:rPr>
            </w:pPr>
            <w:r w:rsidRPr="000D1D4F">
              <w:rPr>
                <w:rFonts w:ascii="Arial" w:hAnsi="Arial" w:cs="Arial"/>
                <w:kern w:val="1"/>
                <w:lang w:eastAsia="ar-SA"/>
              </w:rPr>
              <w:t>Bénéficiaire RSA</w:t>
            </w:r>
          </w:p>
        </w:tc>
        <w:tc>
          <w:tcPr>
            <w:tcW w:w="1341" w:type="dxa"/>
            <w:shd w:val="clear" w:color="auto" w:fill="auto"/>
            <w:vAlign w:val="center"/>
          </w:tcPr>
          <w:p w:rsidR="00140DC7" w:rsidRPr="000D1D4F" w:rsidRDefault="00140DC7" w:rsidP="00140DC7">
            <w:pPr>
              <w:suppressAutoHyphens/>
              <w:jc w:val="right"/>
              <w:rPr>
                <w:rFonts w:ascii="Arial" w:hAnsi="Arial" w:cs="Arial"/>
                <w:kern w:val="1"/>
                <w:lang w:eastAsia="ar-SA"/>
              </w:rPr>
            </w:pPr>
            <w:r w:rsidRPr="000D1D4F">
              <w:rPr>
                <w:rFonts w:ascii="Arial" w:hAnsi="Arial" w:cs="Arial"/>
                <w:kern w:val="1"/>
                <w:lang w:eastAsia="ar-SA"/>
              </w:rPr>
              <w:t xml:space="preserve"> 40</w:t>
            </w:r>
            <w:r>
              <w:rPr>
                <w:rFonts w:ascii="Arial" w:hAnsi="Arial" w:cs="Arial"/>
                <w:kern w:val="1"/>
                <w:lang w:eastAsia="ar-SA"/>
              </w:rPr>
              <w:t>€</w:t>
            </w:r>
          </w:p>
        </w:tc>
      </w:tr>
    </w:tbl>
    <w:p w:rsidR="00140DC7" w:rsidRDefault="00140DC7" w:rsidP="00460EF1">
      <w:pPr>
        <w:jc w:val="both"/>
        <w:rPr>
          <w:rFonts w:ascii="Arial" w:eastAsia="Times New Roman" w:hAnsi="Arial" w:cs="Arial"/>
          <w:color w:val="000000"/>
          <w:sz w:val="24"/>
          <w:szCs w:val="24"/>
        </w:rPr>
      </w:pPr>
    </w:p>
    <w:p w:rsidR="00140DC7" w:rsidRPr="00460EF1" w:rsidRDefault="00140DC7" w:rsidP="00460EF1">
      <w:pPr>
        <w:jc w:val="both"/>
        <w:rPr>
          <w:rFonts w:ascii="Arial" w:eastAsia="Times New Roman" w:hAnsi="Arial" w:cs="Arial"/>
          <w:color w:val="000000"/>
          <w:sz w:val="24"/>
          <w:szCs w:val="24"/>
        </w:rPr>
      </w:pPr>
    </w:p>
    <w:p w:rsidR="001B27D8" w:rsidRPr="00460EF1" w:rsidRDefault="000223F2" w:rsidP="00460EF1">
      <w:pPr>
        <w:suppressAutoHyphens/>
        <w:jc w:val="both"/>
        <w:rPr>
          <w:rFonts w:ascii="Arial" w:hAnsi="Arial" w:cs="Arial"/>
          <w:kern w:val="1"/>
          <w:sz w:val="24"/>
          <w:szCs w:val="24"/>
          <w:lang w:eastAsia="ar-SA"/>
        </w:rPr>
      </w:pPr>
      <w:r>
        <w:rPr>
          <w:rFonts w:ascii="Arial" w:hAnsi="Arial" w:cs="Arial"/>
          <w:kern w:val="1"/>
          <w:sz w:val="24"/>
          <w:szCs w:val="24"/>
          <w:lang w:eastAsia="ar-SA"/>
        </w:rPr>
        <w:t>Pour le camp en Espagne à</w:t>
      </w:r>
      <w:r w:rsidR="00B71104" w:rsidRPr="00460EF1">
        <w:rPr>
          <w:rFonts w:ascii="Arial" w:hAnsi="Arial" w:cs="Arial"/>
          <w:kern w:val="1"/>
          <w:sz w:val="24"/>
          <w:szCs w:val="24"/>
          <w:lang w:eastAsia="ar-SA"/>
        </w:rPr>
        <w:t xml:space="preserve"> Arri</w:t>
      </w:r>
      <w:r w:rsidR="001B27D8" w:rsidRPr="00460EF1">
        <w:rPr>
          <w:rFonts w:ascii="Arial" w:hAnsi="Arial" w:cs="Arial"/>
          <w:kern w:val="1"/>
          <w:sz w:val="24"/>
          <w:szCs w:val="24"/>
          <w:lang w:eastAsia="ar-SA"/>
        </w:rPr>
        <w:t xml:space="preserve">goriaga </w:t>
      </w:r>
      <w:r>
        <w:rPr>
          <w:rFonts w:ascii="Arial" w:hAnsi="Arial" w:cs="Arial"/>
          <w:kern w:val="1"/>
          <w:sz w:val="24"/>
          <w:szCs w:val="24"/>
          <w:lang w:eastAsia="ar-SA"/>
        </w:rPr>
        <w:t>nous proposons les tarifs suivants</w:t>
      </w:r>
      <w:r w:rsidR="001B27D8" w:rsidRPr="00460EF1">
        <w:rPr>
          <w:rFonts w:ascii="Arial" w:hAnsi="Arial" w:cs="Arial"/>
          <w:kern w:val="1"/>
          <w:sz w:val="24"/>
          <w:szCs w:val="24"/>
          <w:lang w:eastAsia="ar-SA"/>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418"/>
      </w:tblGrid>
      <w:tr w:rsidR="001B27D8" w:rsidRPr="00460EF1" w:rsidTr="00140DC7">
        <w:trPr>
          <w:trHeight w:val="567"/>
        </w:trPr>
        <w:tc>
          <w:tcPr>
            <w:tcW w:w="2830" w:type="dxa"/>
            <w:vAlign w:val="center"/>
          </w:tcPr>
          <w:p w:rsidR="001B27D8" w:rsidRPr="00460EF1" w:rsidRDefault="001B27D8" w:rsidP="00140DC7">
            <w:pPr>
              <w:jc w:val="center"/>
              <w:rPr>
                <w:rFonts w:ascii="Arial" w:hAnsi="Arial" w:cs="Arial"/>
                <w:sz w:val="24"/>
                <w:szCs w:val="24"/>
              </w:rPr>
            </w:pPr>
            <w:r w:rsidRPr="00460EF1">
              <w:rPr>
                <w:rFonts w:ascii="Arial" w:hAnsi="Arial" w:cs="Arial"/>
                <w:sz w:val="24"/>
                <w:szCs w:val="24"/>
              </w:rPr>
              <w:t>Quotient familial</w:t>
            </w:r>
          </w:p>
        </w:tc>
        <w:tc>
          <w:tcPr>
            <w:tcW w:w="1418" w:type="dxa"/>
            <w:vAlign w:val="center"/>
          </w:tcPr>
          <w:p w:rsidR="001B27D8" w:rsidRPr="00460EF1" w:rsidRDefault="001B27D8" w:rsidP="00140DC7">
            <w:pPr>
              <w:jc w:val="center"/>
              <w:rPr>
                <w:rFonts w:ascii="Arial" w:hAnsi="Arial" w:cs="Arial"/>
                <w:sz w:val="24"/>
                <w:szCs w:val="24"/>
              </w:rPr>
            </w:pPr>
            <w:r w:rsidRPr="00460EF1">
              <w:rPr>
                <w:rFonts w:ascii="Arial" w:hAnsi="Arial" w:cs="Arial"/>
                <w:sz w:val="24"/>
                <w:szCs w:val="24"/>
              </w:rPr>
              <w:t>Tarifs du séjour</w:t>
            </w:r>
            <w:r w:rsidR="00140DC7">
              <w:rPr>
                <w:rFonts w:ascii="Arial" w:hAnsi="Arial" w:cs="Arial"/>
                <w:sz w:val="24"/>
                <w:szCs w:val="24"/>
              </w:rPr>
              <w:t xml:space="preserve"> </w:t>
            </w:r>
            <w:r w:rsidRPr="00460EF1">
              <w:rPr>
                <w:rFonts w:ascii="Arial" w:hAnsi="Arial" w:cs="Arial"/>
                <w:sz w:val="24"/>
                <w:szCs w:val="24"/>
              </w:rPr>
              <w:t>et ados</w:t>
            </w:r>
          </w:p>
        </w:tc>
      </w:tr>
      <w:tr w:rsidR="001B27D8" w:rsidRPr="00460EF1" w:rsidTr="00140DC7">
        <w:trPr>
          <w:trHeight w:val="567"/>
        </w:trPr>
        <w:tc>
          <w:tcPr>
            <w:tcW w:w="2830" w:type="dxa"/>
            <w:vAlign w:val="center"/>
          </w:tcPr>
          <w:p w:rsidR="001B27D8" w:rsidRPr="00460EF1" w:rsidRDefault="001B27D8" w:rsidP="00140DC7">
            <w:pPr>
              <w:jc w:val="both"/>
              <w:rPr>
                <w:rFonts w:ascii="Arial" w:hAnsi="Arial" w:cs="Arial"/>
                <w:sz w:val="24"/>
                <w:szCs w:val="24"/>
              </w:rPr>
            </w:pPr>
            <w:r w:rsidRPr="00460EF1">
              <w:rPr>
                <w:rFonts w:ascii="Arial" w:hAnsi="Arial" w:cs="Arial"/>
                <w:sz w:val="24"/>
                <w:szCs w:val="24"/>
              </w:rPr>
              <w:t>1401€ et +</w:t>
            </w:r>
          </w:p>
        </w:tc>
        <w:tc>
          <w:tcPr>
            <w:tcW w:w="1418" w:type="dxa"/>
            <w:vAlign w:val="center"/>
          </w:tcPr>
          <w:p w:rsidR="001B27D8" w:rsidRPr="00DB1BBA" w:rsidRDefault="001B27D8" w:rsidP="00140DC7">
            <w:pPr>
              <w:jc w:val="right"/>
              <w:rPr>
                <w:rFonts w:ascii="Arial" w:hAnsi="Arial" w:cs="Arial"/>
                <w:sz w:val="24"/>
                <w:szCs w:val="24"/>
              </w:rPr>
            </w:pPr>
            <w:r w:rsidRPr="00DB1BBA">
              <w:rPr>
                <w:rFonts w:ascii="Arial" w:hAnsi="Arial" w:cs="Arial"/>
                <w:sz w:val="24"/>
                <w:szCs w:val="24"/>
              </w:rPr>
              <w:t xml:space="preserve">240€ </w:t>
            </w:r>
          </w:p>
        </w:tc>
      </w:tr>
      <w:tr w:rsidR="001B27D8" w:rsidRPr="00460EF1" w:rsidTr="00140DC7">
        <w:trPr>
          <w:trHeight w:val="567"/>
        </w:trPr>
        <w:tc>
          <w:tcPr>
            <w:tcW w:w="2830" w:type="dxa"/>
            <w:vAlign w:val="center"/>
          </w:tcPr>
          <w:p w:rsidR="001B27D8" w:rsidRPr="00460EF1" w:rsidRDefault="001B27D8" w:rsidP="00140DC7">
            <w:pPr>
              <w:jc w:val="both"/>
              <w:rPr>
                <w:rFonts w:ascii="Arial" w:hAnsi="Arial" w:cs="Arial"/>
                <w:sz w:val="24"/>
                <w:szCs w:val="24"/>
              </w:rPr>
            </w:pPr>
            <w:r w:rsidRPr="00460EF1">
              <w:rPr>
                <w:rFonts w:ascii="Arial" w:hAnsi="Arial" w:cs="Arial"/>
                <w:sz w:val="24"/>
                <w:szCs w:val="24"/>
              </w:rPr>
              <w:t>De 901 à 1400€</w:t>
            </w:r>
          </w:p>
        </w:tc>
        <w:tc>
          <w:tcPr>
            <w:tcW w:w="1418" w:type="dxa"/>
            <w:vAlign w:val="center"/>
          </w:tcPr>
          <w:p w:rsidR="001B27D8" w:rsidRPr="00DB1BBA" w:rsidRDefault="001B27D8" w:rsidP="00140DC7">
            <w:pPr>
              <w:jc w:val="right"/>
              <w:rPr>
                <w:rFonts w:ascii="Arial" w:hAnsi="Arial" w:cs="Arial"/>
                <w:sz w:val="24"/>
                <w:szCs w:val="24"/>
              </w:rPr>
            </w:pPr>
            <w:r w:rsidRPr="00DB1BBA">
              <w:rPr>
                <w:rFonts w:ascii="Arial" w:hAnsi="Arial" w:cs="Arial"/>
                <w:sz w:val="24"/>
                <w:szCs w:val="24"/>
              </w:rPr>
              <w:t>220€</w:t>
            </w:r>
          </w:p>
        </w:tc>
      </w:tr>
      <w:tr w:rsidR="001B27D8" w:rsidRPr="00460EF1" w:rsidTr="00140DC7">
        <w:trPr>
          <w:trHeight w:val="567"/>
        </w:trPr>
        <w:tc>
          <w:tcPr>
            <w:tcW w:w="2830" w:type="dxa"/>
            <w:vAlign w:val="center"/>
          </w:tcPr>
          <w:p w:rsidR="001B27D8" w:rsidRPr="00460EF1" w:rsidRDefault="001B27D8" w:rsidP="00140DC7">
            <w:pPr>
              <w:jc w:val="both"/>
              <w:rPr>
                <w:rFonts w:ascii="Arial" w:hAnsi="Arial" w:cs="Arial"/>
                <w:sz w:val="24"/>
                <w:szCs w:val="24"/>
              </w:rPr>
            </w:pPr>
            <w:r w:rsidRPr="00460EF1">
              <w:rPr>
                <w:rFonts w:ascii="Arial" w:hAnsi="Arial" w:cs="Arial"/>
                <w:sz w:val="24"/>
                <w:szCs w:val="24"/>
              </w:rPr>
              <w:t xml:space="preserve">De 623 à 900€ </w:t>
            </w:r>
          </w:p>
        </w:tc>
        <w:tc>
          <w:tcPr>
            <w:tcW w:w="1418" w:type="dxa"/>
            <w:vAlign w:val="center"/>
          </w:tcPr>
          <w:p w:rsidR="001B27D8" w:rsidRPr="00DB1BBA" w:rsidRDefault="001B27D8" w:rsidP="00140DC7">
            <w:pPr>
              <w:jc w:val="right"/>
              <w:rPr>
                <w:rFonts w:ascii="Arial" w:hAnsi="Arial" w:cs="Arial"/>
                <w:sz w:val="24"/>
                <w:szCs w:val="24"/>
              </w:rPr>
            </w:pPr>
            <w:r w:rsidRPr="00DB1BBA">
              <w:rPr>
                <w:rFonts w:ascii="Arial" w:hAnsi="Arial" w:cs="Arial"/>
                <w:sz w:val="24"/>
                <w:szCs w:val="24"/>
              </w:rPr>
              <w:t>200€</w:t>
            </w:r>
          </w:p>
        </w:tc>
      </w:tr>
      <w:tr w:rsidR="001B27D8" w:rsidRPr="00460EF1" w:rsidTr="00140DC7">
        <w:trPr>
          <w:trHeight w:val="567"/>
        </w:trPr>
        <w:tc>
          <w:tcPr>
            <w:tcW w:w="2830" w:type="dxa"/>
            <w:vAlign w:val="center"/>
          </w:tcPr>
          <w:p w:rsidR="001B27D8" w:rsidRPr="00460EF1" w:rsidRDefault="001B27D8" w:rsidP="00140DC7">
            <w:pPr>
              <w:jc w:val="both"/>
              <w:rPr>
                <w:rFonts w:ascii="Arial" w:hAnsi="Arial" w:cs="Arial"/>
                <w:sz w:val="24"/>
                <w:szCs w:val="24"/>
              </w:rPr>
            </w:pPr>
            <w:r w:rsidRPr="00460EF1">
              <w:rPr>
                <w:rFonts w:ascii="Arial" w:hAnsi="Arial" w:cs="Arial"/>
                <w:sz w:val="24"/>
                <w:szCs w:val="24"/>
              </w:rPr>
              <w:t>De 401 à 622€</w:t>
            </w:r>
          </w:p>
        </w:tc>
        <w:tc>
          <w:tcPr>
            <w:tcW w:w="1418" w:type="dxa"/>
            <w:vAlign w:val="center"/>
          </w:tcPr>
          <w:p w:rsidR="001B27D8" w:rsidRPr="00DB1BBA" w:rsidRDefault="001B27D8" w:rsidP="00140DC7">
            <w:pPr>
              <w:jc w:val="right"/>
              <w:rPr>
                <w:rFonts w:ascii="Arial" w:hAnsi="Arial" w:cs="Arial"/>
                <w:sz w:val="24"/>
                <w:szCs w:val="24"/>
              </w:rPr>
            </w:pPr>
            <w:r w:rsidRPr="00DB1BBA">
              <w:rPr>
                <w:rFonts w:ascii="Arial" w:hAnsi="Arial" w:cs="Arial"/>
                <w:sz w:val="24"/>
                <w:szCs w:val="24"/>
              </w:rPr>
              <w:t>180€</w:t>
            </w:r>
          </w:p>
        </w:tc>
      </w:tr>
      <w:tr w:rsidR="001B27D8" w:rsidRPr="00460EF1" w:rsidTr="00140DC7">
        <w:trPr>
          <w:trHeight w:val="567"/>
        </w:trPr>
        <w:tc>
          <w:tcPr>
            <w:tcW w:w="2830" w:type="dxa"/>
            <w:vAlign w:val="center"/>
          </w:tcPr>
          <w:p w:rsidR="001B27D8" w:rsidRPr="00460EF1" w:rsidRDefault="001B27D8" w:rsidP="00140DC7">
            <w:pPr>
              <w:jc w:val="both"/>
              <w:rPr>
                <w:rFonts w:ascii="Arial" w:hAnsi="Arial" w:cs="Arial"/>
                <w:sz w:val="24"/>
                <w:szCs w:val="24"/>
              </w:rPr>
            </w:pPr>
            <w:r w:rsidRPr="00460EF1">
              <w:rPr>
                <w:rFonts w:ascii="Arial" w:hAnsi="Arial" w:cs="Arial"/>
                <w:sz w:val="24"/>
                <w:szCs w:val="24"/>
              </w:rPr>
              <w:t>De 0 à 400€</w:t>
            </w:r>
          </w:p>
        </w:tc>
        <w:tc>
          <w:tcPr>
            <w:tcW w:w="1418" w:type="dxa"/>
            <w:vAlign w:val="center"/>
          </w:tcPr>
          <w:p w:rsidR="001B27D8" w:rsidRPr="00DB1BBA" w:rsidRDefault="001B27D8" w:rsidP="00140DC7">
            <w:pPr>
              <w:jc w:val="right"/>
              <w:rPr>
                <w:rFonts w:ascii="Arial" w:hAnsi="Arial" w:cs="Arial"/>
                <w:sz w:val="24"/>
                <w:szCs w:val="24"/>
              </w:rPr>
            </w:pPr>
            <w:r w:rsidRPr="00DB1BBA">
              <w:rPr>
                <w:rFonts w:ascii="Arial" w:hAnsi="Arial" w:cs="Arial"/>
                <w:sz w:val="24"/>
                <w:szCs w:val="24"/>
              </w:rPr>
              <w:t>160€</w:t>
            </w:r>
          </w:p>
        </w:tc>
      </w:tr>
      <w:tr w:rsidR="001B27D8" w:rsidRPr="00460EF1" w:rsidTr="00140DC7">
        <w:trPr>
          <w:trHeight w:val="567"/>
        </w:trPr>
        <w:tc>
          <w:tcPr>
            <w:tcW w:w="2830" w:type="dxa"/>
            <w:vAlign w:val="center"/>
          </w:tcPr>
          <w:p w:rsidR="001B27D8" w:rsidRPr="00460EF1" w:rsidRDefault="001B27D8" w:rsidP="00140DC7">
            <w:pPr>
              <w:jc w:val="both"/>
              <w:rPr>
                <w:rFonts w:ascii="Arial" w:hAnsi="Arial" w:cs="Arial"/>
                <w:sz w:val="24"/>
                <w:szCs w:val="24"/>
              </w:rPr>
            </w:pPr>
            <w:r w:rsidRPr="00460EF1">
              <w:rPr>
                <w:rFonts w:ascii="Arial" w:hAnsi="Arial" w:cs="Arial"/>
                <w:sz w:val="24"/>
                <w:szCs w:val="24"/>
              </w:rPr>
              <w:t>Bénéficiaire RSA</w:t>
            </w:r>
          </w:p>
        </w:tc>
        <w:tc>
          <w:tcPr>
            <w:tcW w:w="1418" w:type="dxa"/>
            <w:vAlign w:val="center"/>
          </w:tcPr>
          <w:p w:rsidR="001B27D8" w:rsidRPr="00DB1BBA" w:rsidRDefault="001B27D8" w:rsidP="00140DC7">
            <w:pPr>
              <w:jc w:val="right"/>
              <w:rPr>
                <w:rFonts w:ascii="Arial" w:hAnsi="Arial" w:cs="Arial"/>
                <w:sz w:val="24"/>
                <w:szCs w:val="24"/>
              </w:rPr>
            </w:pPr>
            <w:r w:rsidRPr="00DB1BBA">
              <w:rPr>
                <w:rFonts w:ascii="Arial" w:hAnsi="Arial" w:cs="Arial"/>
                <w:sz w:val="24"/>
                <w:szCs w:val="24"/>
              </w:rPr>
              <w:t>50€</w:t>
            </w:r>
          </w:p>
        </w:tc>
      </w:tr>
    </w:tbl>
    <w:p w:rsidR="001B27D8" w:rsidRPr="00460EF1" w:rsidRDefault="001B27D8" w:rsidP="00460EF1">
      <w:pPr>
        <w:suppressAutoHyphens/>
        <w:jc w:val="both"/>
        <w:rPr>
          <w:rFonts w:ascii="Arial" w:hAnsi="Arial" w:cs="Arial"/>
          <w:kern w:val="1"/>
          <w:sz w:val="24"/>
          <w:szCs w:val="24"/>
          <w:lang w:eastAsia="ar-SA"/>
        </w:rPr>
      </w:pPr>
    </w:p>
    <w:p w:rsidR="00F0527B" w:rsidRPr="00460EF1" w:rsidRDefault="00F0527B"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F0527B" w:rsidRPr="00460EF1" w:rsidRDefault="00F0527B"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F0527B" w:rsidRPr="00460EF1" w:rsidRDefault="00F0527B"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DB1BBA" w:rsidRDefault="00DB1BBA"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DB1BBA" w:rsidRDefault="00DB1BBA"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F01BE8" w:rsidRPr="00460EF1" w:rsidRDefault="00F01BE8" w:rsidP="00460EF1">
      <w:pPr>
        <w:autoSpaceDE w:val="0"/>
        <w:autoSpaceDN w:val="0"/>
        <w:adjustRightInd w:val="0"/>
        <w:spacing w:after="0" w:line="240" w:lineRule="auto"/>
        <w:jc w:val="both"/>
        <w:rPr>
          <w:rFonts w:ascii="Arial" w:eastAsia="Times New Roman" w:hAnsi="Arial" w:cs="Arial"/>
          <w:b/>
          <w:color w:val="000000"/>
          <w:sz w:val="24"/>
          <w:szCs w:val="24"/>
          <w:u w:val="single"/>
        </w:rPr>
      </w:pPr>
      <w:r w:rsidRPr="00460EF1">
        <w:rPr>
          <w:rFonts w:ascii="Arial" w:eastAsia="Times New Roman" w:hAnsi="Arial" w:cs="Arial"/>
          <w:b/>
          <w:color w:val="000000"/>
          <w:sz w:val="24"/>
          <w:szCs w:val="24"/>
          <w:u w:val="single"/>
        </w:rPr>
        <w:lastRenderedPageBreak/>
        <w:t>6</w:t>
      </w:r>
      <w:r w:rsidR="00231E88" w:rsidRPr="00460EF1">
        <w:rPr>
          <w:rFonts w:ascii="Arial" w:eastAsia="Times New Roman" w:hAnsi="Arial" w:cs="Arial"/>
          <w:b/>
          <w:color w:val="000000"/>
          <w:sz w:val="24"/>
          <w:szCs w:val="24"/>
          <w:u w:val="single"/>
        </w:rPr>
        <w:t xml:space="preserve"> / Festidrôle</w:t>
      </w:r>
    </w:p>
    <w:p w:rsidR="00231E88" w:rsidRPr="00460EF1" w:rsidRDefault="00231E88"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0223F2" w:rsidRDefault="001F5B10" w:rsidP="00460EF1">
      <w:pPr>
        <w:autoSpaceDE w:val="0"/>
        <w:autoSpaceDN w:val="0"/>
        <w:adjustRightInd w:val="0"/>
        <w:spacing w:after="0" w:line="240" w:lineRule="auto"/>
        <w:jc w:val="both"/>
        <w:rPr>
          <w:rFonts w:ascii="Arial" w:eastAsia="Times New Roman" w:hAnsi="Arial" w:cs="Arial"/>
          <w:color w:val="000000"/>
          <w:sz w:val="24"/>
          <w:szCs w:val="24"/>
        </w:rPr>
      </w:pPr>
      <w:r w:rsidRPr="00460EF1">
        <w:rPr>
          <w:rFonts w:ascii="Arial" w:eastAsia="Times New Roman" w:hAnsi="Arial" w:cs="Arial"/>
          <w:color w:val="000000"/>
          <w:sz w:val="24"/>
          <w:szCs w:val="24"/>
        </w:rPr>
        <w:t xml:space="preserve">Le Festidrôle se déroulera cette année le 26 mai sur le village de Beauclair à Douchapt. </w:t>
      </w:r>
      <w:r w:rsidR="008C40F7">
        <w:rPr>
          <w:rFonts w:ascii="Arial" w:eastAsia="Times New Roman" w:hAnsi="Arial" w:cs="Arial"/>
          <w:color w:val="000000"/>
          <w:sz w:val="24"/>
          <w:szCs w:val="24"/>
        </w:rPr>
        <w:t xml:space="preserve">En effet les contraintes de sécurité sur Villetoureix ayant changées, il nous est apparu plus simple de l’organiser sur Beauclair. </w:t>
      </w:r>
      <w:r w:rsidR="0009118E">
        <w:rPr>
          <w:rFonts w:ascii="Arial" w:eastAsia="Times New Roman" w:hAnsi="Arial" w:cs="Arial"/>
          <w:color w:val="000000"/>
          <w:sz w:val="24"/>
          <w:szCs w:val="24"/>
        </w:rPr>
        <w:t xml:space="preserve"> De plus le lieu nous permet une installation plus sereine.</w:t>
      </w:r>
    </w:p>
    <w:p w:rsidR="0009118E" w:rsidRDefault="0009118E" w:rsidP="00460EF1">
      <w:pPr>
        <w:autoSpaceDE w:val="0"/>
        <w:autoSpaceDN w:val="0"/>
        <w:adjustRightInd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Cette année, la manifestation</w:t>
      </w:r>
      <w:r w:rsidR="001F5B10" w:rsidRPr="00460EF1">
        <w:rPr>
          <w:rFonts w:ascii="Arial" w:eastAsia="Times New Roman" w:hAnsi="Arial" w:cs="Arial"/>
          <w:color w:val="000000"/>
          <w:sz w:val="24"/>
          <w:szCs w:val="24"/>
        </w:rPr>
        <w:t xml:space="preserve"> ouvrira ses portes au public </w:t>
      </w:r>
      <w:r>
        <w:rPr>
          <w:rFonts w:ascii="Arial" w:eastAsia="Times New Roman" w:hAnsi="Arial" w:cs="Arial"/>
          <w:color w:val="000000"/>
          <w:sz w:val="24"/>
          <w:szCs w:val="24"/>
        </w:rPr>
        <w:t xml:space="preserve">dès le matin à 10h. </w:t>
      </w:r>
    </w:p>
    <w:p w:rsidR="00231E88" w:rsidRDefault="0009118E" w:rsidP="00460EF1">
      <w:pPr>
        <w:autoSpaceDE w:val="0"/>
        <w:autoSpaceDN w:val="0"/>
        <w:adjustRightInd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Une</w:t>
      </w:r>
      <w:r w:rsidR="001F5B10" w:rsidRPr="00460EF1">
        <w:rPr>
          <w:rFonts w:ascii="Arial" w:eastAsia="Times New Roman" w:hAnsi="Arial" w:cs="Arial"/>
          <w:color w:val="000000"/>
          <w:sz w:val="24"/>
          <w:szCs w:val="24"/>
        </w:rPr>
        <w:t xml:space="preserve"> inauguration de la porte</w:t>
      </w:r>
      <w:r w:rsidR="005B77FE">
        <w:rPr>
          <w:rFonts w:ascii="Arial" w:eastAsia="Times New Roman" w:hAnsi="Arial" w:cs="Arial"/>
          <w:color w:val="000000"/>
          <w:sz w:val="24"/>
          <w:szCs w:val="24"/>
        </w:rPr>
        <w:t>,</w:t>
      </w:r>
      <w:r w:rsidR="001F5B10" w:rsidRPr="00460EF1">
        <w:rPr>
          <w:rFonts w:ascii="Arial" w:eastAsia="Times New Roman" w:hAnsi="Arial" w:cs="Arial"/>
          <w:color w:val="000000"/>
          <w:sz w:val="24"/>
          <w:szCs w:val="24"/>
        </w:rPr>
        <w:t xml:space="preserve"> confectionné</w:t>
      </w:r>
      <w:r>
        <w:rPr>
          <w:rFonts w:ascii="Arial" w:eastAsia="Times New Roman" w:hAnsi="Arial" w:cs="Arial"/>
          <w:color w:val="000000"/>
          <w:sz w:val="24"/>
          <w:szCs w:val="24"/>
        </w:rPr>
        <w:t>e</w:t>
      </w:r>
      <w:r w:rsidR="001F5B10" w:rsidRPr="00460EF1">
        <w:rPr>
          <w:rFonts w:ascii="Arial" w:eastAsia="Times New Roman" w:hAnsi="Arial" w:cs="Arial"/>
          <w:color w:val="000000"/>
          <w:sz w:val="24"/>
          <w:szCs w:val="24"/>
        </w:rPr>
        <w:t xml:space="preserve"> par les enfants et les ados</w:t>
      </w:r>
      <w:r w:rsidR="005B77FE">
        <w:rPr>
          <w:rFonts w:ascii="Arial" w:eastAsia="Times New Roman" w:hAnsi="Arial" w:cs="Arial"/>
          <w:color w:val="000000"/>
          <w:sz w:val="24"/>
          <w:szCs w:val="24"/>
        </w:rPr>
        <w:t xml:space="preserve"> sur les temps Tap péri et extrascolaires,</w:t>
      </w:r>
      <w:r>
        <w:rPr>
          <w:rFonts w:ascii="Arial" w:eastAsia="Times New Roman" w:hAnsi="Arial" w:cs="Arial"/>
          <w:color w:val="000000"/>
          <w:sz w:val="24"/>
          <w:szCs w:val="24"/>
        </w:rPr>
        <w:t xml:space="preserve"> aura lieu  à 11h </w:t>
      </w:r>
      <w:r w:rsidR="001F5B10" w:rsidRPr="00460EF1">
        <w:rPr>
          <w:rFonts w:ascii="Arial" w:eastAsia="Times New Roman" w:hAnsi="Arial" w:cs="Arial"/>
          <w:color w:val="000000"/>
          <w:sz w:val="24"/>
          <w:szCs w:val="24"/>
        </w:rPr>
        <w:t>avec les élus</w:t>
      </w:r>
      <w:r>
        <w:rPr>
          <w:rFonts w:ascii="Arial" w:eastAsia="Times New Roman" w:hAnsi="Arial" w:cs="Arial"/>
          <w:color w:val="000000"/>
          <w:sz w:val="24"/>
          <w:szCs w:val="24"/>
        </w:rPr>
        <w:t xml:space="preserve"> et les participants suivie d’un apéritif offert par la collectivité</w:t>
      </w:r>
      <w:r w:rsidR="001F5B10" w:rsidRPr="00460EF1">
        <w:rPr>
          <w:rFonts w:ascii="Arial" w:eastAsia="Times New Roman" w:hAnsi="Arial" w:cs="Arial"/>
          <w:color w:val="000000"/>
          <w:sz w:val="24"/>
          <w:szCs w:val="24"/>
        </w:rPr>
        <w:t xml:space="preserve">. </w:t>
      </w:r>
    </w:p>
    <w:p w:rsidR="007547FD" w:rsidRPr="00460EF1" w:rsidRDefault="007547FD" w:rsidP="00460EF1">
      <w:pPr>
        <w:autoSpaceDE w:val="0"/>
        <w:autoSpaceDN w:val="0"/>
        <w:adjustRightInd w:val="0"/>
        <w:spacing w:after="0" w:line="240" w:lineRule="auto"/>
        <w:jc w:val="both"/>
        <w:rPr>
          <w:rFonts w:ascii="Arial" w:eastAsia="Times New Roman" w:hAnsi="Arial" w:cs="Arial"/>
          <w:color w:val="000000"/>
          <w:sz w:val="24"/>
          <w:szCs w:val="24"/>
        </w:rPr>
      </w:pPr>
    </w:p>
    <w:p w:rsidR="00A222F3" w:rsidRDefault="0009118E" w:rsidP="00460EF1">
      <w:pPr>
        <w:autoSpaceDE w:val="0"/>
        <w:autoSpaceDN w:val="0"/>
        <w:adjustRightInd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Tous les agents du pôle « Service à la population » seront présents : le RAM,</w:t>
      </w:r>
      <w:r w:rsidR="001F5B10" w:rsidRPr="00460EF1">
        <w:rPr>
          <w:rFonts w:ascii="Arial" w:eastAsia="Times New Roman" w:hAnsi="Arial" w:cs="Arial"/>
          <w:color w:val="000000"/>
          <w:sz w:val="24"/>
          <w:szCs w:val="24"/>
        </w:rPr>
        <w:t xml:space="preserve"> le service des sports</w:t>
      </w:r>
      <w:r>
        <w:rPr>
          <w:rFonts w:ascii="Arial" w:eastAsia="Times New Roman" w:hAnsi="Arial" w:cs="Arial"/>
          <w:color w:val="000000"/>
          <w:sz w:val="24"/>
          <w:szCs w:val="24"/>
        </w:rPr>
        <w:t xml:space="preserve">, la bibliothèque,  l’animatrice intergénérationnelle, la référente famille et les animateurs des péri et extrascolaires </w:t>
      </w:r>
      <w:r w:rsidR="001F5B10" w:rsidRPr="00460EF1">
        <w:rPr>
          <w:rFonts w:ascii="Arial" w:eastAsia="Times New Roman" w:hAnsi="Arial" w:cs="Arial"/>
          <w:color w:val="000000"/>
          <w:sz w:val="24"/>
          <w:szCs w:val="24"/>
        </w:rPr>
        <w:t xml:space="preserve"> participent au projet en proposant des animations pour</w:t>
      </w:r>
      <w:r>
        <w:rPr>
          <w:rFonts w:ascii="Arial" w:eastAsia="Times New Roman" w:hAnsi="Arial" w:cs="Arial"/>
          <w:color w:val="000000"/>
          <w:sz w:val="24"/>
          <w:szCs w:val="24"/>
        </w:rPr>
        <w:t xml:space="preserve"> </w:t>
      </w:r>
      <w:r w:rsidR="001F5B10" w:rsidRPr="00460EF1">
        <w:rPr>
          <w:rFonts w:ascii="Arial" w:eastAsia="Times New Roman" w:hAnsi="Arial" w:cs="Arial"/>
          <w:color w:val="000000"/>
          <w:sz w:val="24"/>
          <w:szCs w:val="24"/>
        </w:rPr>
        <w:t xml:space="preserve"> les </w:t>
      </w:r>
      <w:r w:rsidR="00A222F3">
        <w:rPr>
          <w:rFonts w:ascii="Arial" w:eastAsia="Times New Roman" w:hAnsi="Arial" w:cs="Arial"/>
          <w:color w:val="000000"/>
          <w:sz w:val="24"/>
          <w:szCs w:val="24"/>
        </w:rPr>
        <w:t>enfants de 0 à 16 ans</w:t>
      </w:r>
      <w:r w:rsidR="001F5B10" w:rsidRPr="00460EF1">
        <w:rPr>
          <w:rFonts w:ascii="Arial" w:eastAsia="Times New Roman" w:hAnsi="Arial" w:cs="Arial"/>
          <w:color w:val="000000"/>
          <w:sz w:val="24"/>
          <w:szCs w:val="24"/>
        </w:rPr>
        <w:t>.</w:t>
      </w:r>
    </w:p>
    <w:p w:rsidR="007547FD" w:rsidRDefault="007547FD" w:rsidP="00460EF1">
      <w:pPr>
        <w:autoSpaceDE w:val="0"/>
        <w:autoSpaceDN w:val="0"/>
        <w:adjustRightInd w:val="0"/>
        <w:spacing w:after="0" w:line="240" w:lineRule="auto"/>
        <w:jc w:val="both"/>
        <w:rPr>
          <w:rFonts w:ascii="Arial" w:eastAsia="Times New Roman" w:hAnsi="Arial" w:cs="Arial"/>
          <w:color w:val="000000"/>
          <w:sz w:val="24"/>
          <w:szCs w:val="24"/>
        </w:rPr>
      </w:pPr>
    </w:p>
    <w:p w:rsidR="00A222F3" w:rsidRDefault="00A222F3" w:rsidP="00460EF1">
      <w:pPr>
        <w:autoSpaceDE w:val="0"/>
        <w:autoSpaceDN w:val="0"/>
        <w:adjustRightInd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De même des</w:t>
      </w:r>
      <w:r w:rsidR="001F5B10" w:rsidRPr="00460EF1">
        <w:rPr>
          <w:rFonts w:ascii="Arial" w:eastAsia="Times New Roman" w:hAnsi="Arial" w:cs="Arial"/>
          <w:color w:val="000000"/>
          <w:sz w:val="24"/>
          <w:szCs w:val="24"/>
        </w:rPr>
        <w:t xml:space="preserve"> </w:t>
      </w:r>
      <w:r w:rsidR="00730EEF" w:rsidRPr="00460EF1">
        <w:rPr>
          <w:rFonts w:ascii="Arial" w:eastAsia="Times New Roman" w:hAnsi="Arial" w:cs="Arial"/>
          <w:color w:val="000000"/>
          <w:sz w:val="24"/>
          <w:szCs w:val="24"/>
        </w:rPr>
        <w:t>ateliers</w:t>
      </w:r>
      <w:r w:rsidR="001F5B10" w:rsidRPr="00460EF1">
        <w:rPr>
          <w:rFonts w:ascii="Arial" w:eastAsia="Times New Roman" w:hAnsi="Arial" w:cs="Arial"/>
          <w:color w:val="000000"/>
          <w:sz w:val="24"/>
          <w:szCs w:val="24"/>
        </w:rPr>
        <w:t xml:space="preserve"> parents enfants seront p</w:t>
      </w:r>
      <w:r w:rsidR="00730EEF" w:rsidRPr="00460EF1">
        <w:rPr>
          <w:rFonts w:ascii="Arial" w:eastAsia="Times New Roman" w:hAnsi="Arial" w:cs="Arial"/>
          <w:color w:val="000000"/>
          <w:sz w:val="24"/>
          <w:szCs w:val="24"/>
        </w:rPr>
        <w:t>roposés</w:t>
      </w:r>
      <w:r>
        <w:rPr>
          <w:rFonts w:ascii="Arial" w:eastAsia="Times New Roman" w:hAnsi="Arial" w:cs="Arial"/>
          <w:color w:val="000000"/>
          <w:sz w:val="24"/>
          <w:szCs w:val="24"/>
        </w:rPr>
        <w:t xml:space="preserve"> tout au long de la journée.</w:t>
      </w:r>
    </w:p>
    <w:p w:rsidR="001F5B10" w:rsidRDefault="00A222F3" w:rsidP="00460EF1">
      <w:pPr>
        <w:autoSpaceDE w:val="0"/>
        <w:autoSpaceDN w:val="0"/>
        <w:adjustRightInd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Des représentations théâtrales, résultat du travail de l’année effectué avec un groupe d’adolescents et un groupe d’enfants seront jouées</w:t>
      </w:r>
      <w:r w:rsidR="007547FD">
        <w:rPr>
          <w:rFonts w:ascii="Arial" w:eastAsia="Times New Roman" w:hAnsi="Arial" w:cs="Arial"/>
          <w:color w:val="000000"/>
          <w:sz w:val="24"/>
          <w:szCs w:val="24"/>
        </w:rPr>
        <w:t xml:space="preserve"> mais aussi des</w:t>
      </w:r>
      <w:r w:rsidR="00730EEF" w:rsidRPr="00460EF1">
        <w:rPr>
          <w:rFonts w:ascii="Arial" w:eastAsia="Times New Roman" w:hAnsi="Arial" w:cs="Arial"/>
          <w:color w:val="000000"/>
          <w:sz w:val="24"/>
          <w:szCs w:val="24"/>
        </w:rPr>
        <w:t xml:space="preserve"> spectacles </w:t>
      </w:r>
      <w:r w:rsidR="007547FD">
        <w:rPr>
          <w:rFonts w:ascii="Arial" w:eastAsia="Times New Roman" w:hAnsi="Arial" w:cs="Arial"/>
          <w:color w:val="000000"/>
          <w:sz w:val="24"/>
          <w:szCs w:val="24"/>
        </w:rPr>
        <w:t>de</w:t>
      </w:r>
      <w:r w:rsidR="001F5B10" w:rsidRPr="00460EF1">
        <w:rPr>
          <w:rFonts w:ascii="Arial" w:eastAsia="Times New Roman" w:hAnsi="Arial" w:cs="Arial"/>
          <w:color w:val="000000"/>
          <w:sz w:val="24"/>
          <w:szCs w:val="24"/>
        </w:rPr>
        <w:t xml:space="preserve"> musique</w:t>
      </w:r>
      <w:r w:rsidR="00730EEF" w:rsidRPr="00460EF1">
        <w:rPr>
          <w:rFonts w:ascii="Arial" w:eastAsia="Times New Roman" w:hAnsi="Arial" w:cs="Arial"/>
          <w:color w:val="000000"/>
          <w:sz w:val="24"/>
          <w:szCs w:val="24"/>
        </w:rPr>
        <w:t xml:space="preserve"> et de danse préparés par les enfants des accueils. </w:t>
      </w:r>
    </w:p>
    <w:p w:rsidR="007547FD" w:rsidRDefault="007547FD" w:rsidP="00460EF1">
      <w:pPr>
        <w:autoSpaceDE w:val="0"/>
        <w:autoSpaceDN w:val="0"/>
        <w:adjustRightInd w:val="0"/>
        <w:spacing w:after="0" w:line="240" w:lineRule="auto"/>
        <w:jc w:val="both"/>
        <w:rPr>
          <w:rFonts w:ascii="Arial" w:eastAsia="Times New Roman" w:hAnsi="Arial" w:cs="Arial"/>
          <w:color w:val="000000"/>
          <w:sz w:val="24"/>
          <w:szCs w:val="24"/>
        </w:rPr>
      </w:pPr>
    </w:p>
    <w:p w:rsidR="007547FD" w:rsidRDefault="007547FD" w:rsidP="00460EF1">
      <w:pPr>
        <w:autoSpaceDE w:val="0"/>
        <w:autoSpaceDN w:val="0"/>
        <w:adjustRightInd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Cette journée sera animée par Liberté FM pour faire suite aux interventions TAP de l’année scolaire.</w:t>
      </w:r>
    </w:p>
    <w:p w:rsidR="007547FD" w:rsidRDefault="007547FD" w:rsidP="00460EF1">
      <w:pPr>
        <w:autoSpaceDE w:val="0"/>
        <w:autoSpaceDN w:val="0"/>
        <w:adjustRightInd w:val="0"/>
        <w:spacing w:after="0" w:line="240" w:lineRule="auto"/>
        <w:jc w:val="both"/>
        <w:rPr>
          <w:rFonts w:ascii="Arial" w:eastAsia="Times New Roman" w:hAnsi="Arial" w:cs="Arial"/>
          <w:color w:val="000000"/>
          <w:sz w:val="24"/>
          <w:szCs w:val="24"/>
        </w:rPr>
      </w:pPr>
    </w:p>
    <w:p w:rsidR="00387D46" w:rsidRDefault="007547FD" w:rsidP="00460EF1">
      <w:pPr>
        <w:autoSpaceDE w:val="0"/>
        <w:autoSpaceDN w:val="0"/>
        <w:adjustRightInd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Le Conseil Départemental prend en charge le coût d’une structure d’escalade accessible toute la journée sur le site, l’activité sera encadrée par </w:t>
      </w:r>
      <w:r w:rsidR="006E7E35">
        <w:rPr>
          <w:rFonts w:ascii="Arial" w:eastAsia="Times New Roman" w:hAnsi="Arial" w:cs="Arial"/>
          <w:color w:val="000000"/>
          <w:sz w:val="24"/>
          <w:szCs w:val="24"/>
        </w:rPr>
        <w:t>un intervenant du Conseil départemental.</w:t>
      </w:r>
      <w:r w:rsidR="00387D46">
        <w:rPr>
          <w:rFonts w:ascii="Arial" w:eastAsia="Times New Roman" w:hAnsi="Arial" w:cs="Arial"/>
          <w:color w:val="000000"/>
          <w:sz w:val="24"/>
          <w:szCs w:val="24"/>
        </w:rPr>
        <w:t xml:space="preserve"> Et comme chaque année l’association AhToupie sera présente avec le « Chantier ».</w:t>
      </w:r>
    </w:p>
    <w:p w:rsidR="007547FD" w:rsidRPr="00460EF1" w:rsidRDefault="007547FD" w:rsidP="00460EF1">
      <w:pPr>
        <w:autoSpaceDE w:val="0"/>
        <w:autoSpaceDN w:val="0"/>
        <w:adjustRightInd w:val="0"/>
        <w:spacing w:after="0" w:line="240" w:lineRule="auto"/>
        <w:jc w:val="both"/>
        <w:rPr>
          <w:rFonts w:ascii="Arial" w:eastAsia="Times New Roman" w:hAnsi="Arial" w:cs="Arial"/>
          <w:color w:val="000000"/>
          <w:sz w:val="24"/>
          <w:szCs w:val="24"/>
        </w:rPr>
      </w:pPr>
    </w:p>
    <w:p w:rsidR="00730EEF" w:rsidRPr="00460EF1" w:rsidRDefault="00730EEF" w:rsidP="00460EF1">
      <w:pPr>
        <w:autoSpaceDE w:val="0"/>
        <w:autoSpaceDN w:val="0"/>
        <w:adjustRightInd w:val="0"/>
        <w:spacing w:after="0" w:line="240" w:lineRule="auto"/>
        <w:jc w:val="both"/>
        <w:rPr>
          <w:rFonts w:ascii="Arial" w:eastAsia="Times New Roman" w:hAnsi="Arial" w:cs="Arial"/>
          <w:color w:val="000000"/>
          <w:sz w:val="24"/>
          <w:szCs w:val="24"/>
        </w:rPr>
      </w:pPr>
    </w:p>
    <w:p w:rsidR="006E7E35" w:rsidRPr="006E7E35" w:rsidRDefault="006E7E35" w:rsidP="00460EF1">
      <w:pPr>
        <w:autoSpaceDE w:val="0"/>
        <w:autoSpaceDN w:val="0"/>
        <w:adjustRightInd w:val="0"/>
        <w:spacing w:after="0" w:line="240" w:lineRule="auto"/>
        <w:jc w:val="both"/>
        <w:rPr>
          <w:rFonts w:ascii="Arial" w:eastAsia="Times New Roman" w:hAnsi="Arial" w:cs="Arial"/>
          <w:b/>
          <w:color w:val="000000"/>
          <w:sz w:val="24"/>
          <w:szCs w:val="24"/>
        </w:rPr>
      </w:pPr>
      <w:r w:rsidRPr="006E7E35">
        <w:rPr>
          <w:rFonts w:ascii="Arial" w:eastAsia="Times New Roman" w:hAnsi="Arial" w:cs="Arial"/>
          <w:b/>
          <w:color w:val="000000"/>
          <w:sz w:val="24"/>
          <w:szCs w:val="24"/>
        </w:rPr>
        <w:t xml:space="preserve">Restauration </w:t>
      </w:r>
    </w:p>
    <w:p w:rsidR="006E7E35" w:rsidRDefault="006E7E35" w:rsidP="00460EF1">
      <w:pPr>
        <w:autoSpaceDE w:val="0"/>
        <w:autoSpaceDN w:val="0"/>
        <w:adjustRightInd w:val="0"/>
        <w:spacing w:after="0" w:line="240" w:lineRule="auto"/>
        <w:jc w:val="both"/>
        <w:rPr>
          <w:rFonts w:ascii="Arial" w:eastAsia="Times New Roman" w:hAnsi="Arial" w:cs="Arial"/>
          <w:color w:val="000000"/>
          <w:sz w:val="24"/>
          <w:szCs w:val="24"/>
        </w:rPr>
      </w:pPr>
    </w:p>
    <w:p w:rsidR="00387D46" w:rsidRDefault="004176D6" w:rsidP="00460EF1">
      <w:pPr>
        <w:autoSpaceDE w:val="0"/>
        <w:autoSpaceDN w:val="0"/>
        <w:adjustRightInd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Des F</w:t>
      </w:r>
      <w:r w:rsidR="00730EEF" w:rsidRPr="00460EF1">
        <w:rPr>
          <w:rFonts w:ascii="Arial" w:eastAsia="Times New Roman" w:hAnsi="Arial" w:cs="Arial"/>
          <w:color w:val="000000"/>
          <w:sz w:val="24"/>
          <w:szCs w:val="24"/>
        </w:rPr>
        <w:t>ood trucks seront sur le site pour le repas de midi</w:t>
      </w:r>
      <w:r w:rsidR="00387D46">
        <w:rPr>
          <w:rFonts w:ascii="Arial" w:eastAsia="Times New Roman" w:hAnsi="Arial" w:cs="Arial"/>
          <w:color w:val="000000"/>
          <w:sz w:val="24"/>
          <w:szCs w:val="24"/>
        </w:rPr>
        <w:t> : Pizzas, Tajines, galettes bretonnes à des tarifs accessibles.</w:t>
      </w:r>
    </w:p>
    <w:p w:rsidR="00730EEF" w:rsidRDefault="00387D46" w:rsidP="00460EF1">
      <w:pPr>
        <w:autoSpaceDE w:val="0"/>
        <w:autoSpaceDN w:val="0"/>
        <w:adjustRightInd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La soirée débutera vers 19h30 avec un  </w:t>
      </w:r>
      <w:r w:rsidR="00730EEF" w:rsidRPr="00460EF1">
        <w:rPr>
          <w:rFonts w:ascii="Arial" w:eastAsia="Times New Roman" w:hAnsi="Arial" w:cs="Arial"/>
          <w:color w:val="000000"/>
          <w:sz w:val="24"/>
          <w:szCs w:val="24"/>
        </w:rPr>
        <w:t xml:space="preserve">concert </w:t>
      </w:r>
      <w:r>
        <w:rPr>
          <w:rFonts w:ascii="Arial" w:eastAsia="Times New Roman" w:hAnsi="Arial" w:cs="Arial"/>
          <w:color w:val="000000"/>
          <w:sz w:val="24"/>
          <w:szCs w:val="24"/>
        </w:rPr>
        <w:t xml:space="preserve">de musique latine </w:t>
      </w:r>
      <w:r w:rsidR="00730EEF" w:rsidRPr="00460EF1">
        <w:rPr>
          <w:rFonts w:ascii="Arial" w:eastAsia="Times New Roman" w:hAnsi="Arial" w:cs="Arial"/>
          <w:color w:val="000000"/>
          <w:sz w:val="24"/>
          <w:szCs w:val="24"/>
        </w:rPr>
        <w:t>«</w:t>
      </w:r>
      <w:r>
        <w:rPr>
          <w:rFonts w:ascii="Arial" w:eastAsia="Times New Roman" w:hAnsi="Arial" w:cs="Arial"/>
          <w:color w:val="000000"/>
          <w:sz w:val="24"/>
          <w:szCs w:val="24"/>
        </w:rPr>
        <w:t>Jano arias Quartette</w:t>
      </w:r>
      <w:r w:rsidR="00730EEF" w:rsidRPr="00460EF1">
        <w:rPr>
          <w:rFonts w:ascii="Arial" w:eastAsia="Times New Roman" w:hAnsi="Arial" w:cs="Arial"/>
          <w:color w:val="000000"/>
          <w:sz w:val="24"/>
          <w:szCs w:val="24"/>
        </w:rPr>
        <w:t xml:space="preserve">» </w:t>
      </w:r>
      <w:r>
        <w:rPr>
          <w:rFonts w:ascii="Arial" w:eastAsia="Times New Roman" w:hAnsi="Arial" w:cs="Arial"/>
          <w:color w:val="000000"/>
          <w:sz w:val="24"/>
          <w:szCs w:val="24"/>
        </w:rPr>
        <w:t>suivi d’</w:t>
      </w:r>
      <w:r w:rsidR="00730EEF" w:rsidRPr="00460EF1">
        <w:rPr>
          <w:rFonts w:ascii="Arial" w:eastAsia="Times New Roman" w:hAnsi="Arial" w:cs="Arial"/>
          <w:color w:val="000000"/>
          <w:sz w:val="24"/>
          <w:szCs w:val="24"/>
        </w:rPr>
        <w:t>un repas plateau</w:t>
      </w:r>
      <w:r>
        <w:rPr>
          <w:rFonts w:ascii="Arial" w:eastAsia="Times New Roman" w:hAnsi="Arial" w:cs="Arial"/>
          <w:color w:val="000000"/>
          <w:sz w:val="24"/>
          <w:szCs w:val="24"/>
        </w:rPr>
        <w:t xml:space="preserve"> préparé par les agents du service</w:t>
      </w:r>
      <w:r w:rsidR="00730EEF" w:rsidRPr="00460EF1">
        <w:rPr>
          <w:rFonts w:ascii="Arial" w:eastAsia="Times New Roman" w:hAnsi="Arial" w:cs="Arial"/>
          <w:color w:val="000000"/>
          <w:sz w:val="24"/>
          <w:szCs w:val="24"/>
        </w:rPr>
        <w:t xml:space="preserve"> vers 20</w:t>
      </w:r>
      <w:r>
        <w:rPr>
          <w:rFonts w:ascii="Arial" w:eastAsia="Times New Roman" w:hAnsi="Arial" w:cs="Arial"/>
          <w:color w:val="000000"/>
          <w:sz w:val="24"/>
          <w:szCs w:val="24"/>
        </w:rPr>
        <w:t>h</w:t>
      </w:r>
      <w:r w:rsidR="00730EEF" w:rsidRPr="00460EF1">
        <w:rPr>
          <w:rFonts w:ascii="Arial" w:eastAsia="Times New Roman" w:hAnsi="Arial" w:cs="Arial"/>
          <w:color w:val="000000"/>
          <w:sz w:val="24"/>
          <w:szCs w:val="24"/>
        </w:rPr>
        <w:t>.</w:t>
      </w:r>
    </w:p>
    <w:p w:rsidR="00387D46" w:rsidRPr="00460EF1" w:rsidRDefault="00387D46" w:rsidP="00460EF1">
      <w:pPr>
        <w:autoSpaceDE w:val="0"/>
        <w:autoSpaceDN w:val="0"/>
        <w:adjustRightInd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Deux associations sont partenaire</w:t>
      </w:r>
      <w:r w:rsidR="005B77FE">
        <w:rPr>
          <w:rFonts w:ascii="Arial" w:eastAsia="Times New Roman" w:hAnsi="Arial" w:cs="Arial"/>
          <w:color w:val="000000"/>
          <w:sz w:val="24"/>
          <w:szCs w:val="24"/>
        </w:rPr>
        <w:t>s</w:t>
      </w:r>
      <w:r>
        <w:rPr>
          <w:rFonts w:ascii="Arial" w:eastAsia="Times New Roman" w:hAnsi="Arial" w:cs="Arial"/>
          <w:color w:val="000000"/>
          <w:sz w:val="24"/>
          <w:szCs w:val="24"/>
        </w:rPr>
        <w:t xml:space="preserve"> de cette journée : la MAM de St Méard pour la buvette (les recettes seront reversées pour le service ados) et le Club de Gym Evasion Santé Détente de Verteillac pour le repas du soir (les recettes seront reversées à la CCPR)</w:t>
      </w:r>
      <w:r w:rsidR="005B77FE">
        <w:rPr>
          <w:rFonts w:ascii="Arial" w:eastAsia="Times New Roman" w:hAnsi="Arial" w:cs="Arial"/>
          <w:color w:val="000000"/>
          <w:sz w:val="24"/>
          <w:szCs w:val="24"/>
        </w:rPr>
        <w:t>.</w:t>
      </w:r>
    </w:p>
    <w:p w:rsidR="00231E88" w:rsidRDefault="00231E88"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9B68AA" w:rsidRPr="00460EF1" w:rsidRDefault="009B68AA"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140DC7" w:rsidRDefault="00140DC7"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140DC7" w:rsidRDefault="00140DC7"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140DC7" w:rsidRDefault="00140DC7"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140DC7" w:rsidRDefault="00140DC7"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140DC7" w:rsidRDefault="00140DC7"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140DC7" w:rsidRDefault="00140DC7"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140DC7" w:rsidRDefault="00140DC7"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140DC7" w:rsidRDefault="00140DC7"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231E88" w:rsidRPr="00460EF1" w:rsidRDefault="00231E88" w:rsidP="00460EF1">
      <w:pPr>
        <w:autoSpaceDE w:val="0"/>
        <w:autoSpaceDN w:val="0"/>
        <w:adjustRightInd w:val="0"/>
        <w:spacing w:after="0" w:line="240" w:lineRule="auto"/>
        <w:jc w:val="both"/>
        <w:rPr>
          <w:rFonts w:ascii="Arial" w:eastAsia="Times New Roman" w:hAnsi="Arial" w:cs="Arial"/>
          <w:b/>
          <w:color w:val="000000"/>
          <w:sz w:val="24"/>
          <w:szCs w:val="24"/>
          <w:u w:val="single"/>
        </w:rPr>
      </w:pPr>
      <w:r w:rsidRPr="00460EF1">
        <w:rPr>
          <w:rFonts w:ascii="Arial" w:eastAsia="Times New Roman" w:hAnsi="Arial" w:cs="Arial"/>
          <w:b/>
          <w:color w:val="000000"/>
          <w:sz w:val="24"/>
          <w:szCs w:val="24"/>
          <w:u w:val="single"/>
        </w:rPr>
        <w:t>7 / Présentation du projet d’un stagiaire</w:t>
      </w:r>
    </w:p>
    <w:p w:rsidR="00231E88" w:rsidRPr="00460EF1" w:rsidRDefault="00231E88"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CC7569" w:rsidRDefault="009B68AA" w:rsidP="00460EF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Chantier I</w:t>
      </w:r>
      <w:r w:rsidR="00CC7569" w:rsidRPr="00460EF1">
        <w:rPr>
          <w:rFonts w:ascii="Arial" w:hAnsi="Arial" w:cs="Arial"/>
          <w:b/>
          <w:bCs/>
          <w:sz w:val="24"/>
          <w:szCs w:val="24"/>
        </w:rPr>
        <w:t>nternational</w:t>
      </w:r>
    </w:p>
    <w:p w:rsidR="009B68AA" w:rsidRPr="00460EF1" w:rsidRDefault="009B68AA" w:rsidP="00460EF1">
      <w:pPr>
        <w:autoSpaceDE w:val="0"/>
        <w:autoSpaceDN w:val="0"/>
        <w:adjustRightInd w:val="0"/>
        <w:spacing w:after="0" w:line="240" w:lineRule="auto"/>
        <w:jc w:val="both"/>
        <w:rPr>
          <w:rFonts w:ascii="Arial" w:hAnsi="Arial" w:cs="Arial"/>
          <w:b/>
          <w:bCs/>
          <w:sz w:val="24"/>
          <w:szCs w:val="24"/>
        </w:rPr>
      </w:pPr>
    </w:p>
    <w:p w:rsidR="00CC7569" w:rsidRPr="00460EF1" w:rsidRDefault="00CC7569" w:rsidP="00460EF1">
      <w:pPr>
        <w:autoSpaceDE w:val="0"/>
        <w:autoSpaceDN w:val="0"/>
        <w:adjustRightInd w:val="0"/>
        <w:spacing w:after="0" w:line="240" w:lineRule="auto"/>
        <w:jc w:val="both"/>
        <w:rPr>
          <w:rFonts w:ascii="Arial" w:hAnsi="Arial" w:cs="Arial"/>
          <w:sz w:val="24"/>
          <w:szCs w:val="24"/>
        </w:rPr>
      </w:pPr>
      <w:r w:rsidRPr="00460EF1">
        <w:rPr>
          <w:rFonts w:ascii="Arial" w:hAnsi="Arial" w:cs="Arial"/>
          <w:sz w:val="24"/>
          <w:szCs w:val="24"/>
        </w:rPr>
        <w:t>Actuellement étudiant en Carrières Sociales – Gestion Urbaine à l’IUT de Périgueux,</w:t>
      </w:r>
      <w:r w:rsidR="009B68AA">
        <w:rPr>
          <w:rFonts w:ascii="Arial" w:hAnsi="Arial" w:cs="Arial"/>
          <w:sz w:val="24"/>
          <w:szCs w:val="24"/>
        </w:rPr>
        <w:t xml:space="preserve"> </w:t>
      </w:r>
      <w:r w:rsidRPr="00460EF1">
        <w:rPr>
          <w:rFonts w:ascii="Arial" w:hAnsi="Arial" w:cs="Arial"/>
          <w:sz w:val="24"/>
          <w:szCs w:val="24"/>
        </w:rPr>
        <w:t>un stage de deuxième année est obligatoire pour finaliser ces études. Il consiste à la</w:t>
      </w:r>
      <w:r w:rsidR="009B68AA">
        <w:rPr>
          <w:rFonts w:ascii="Arial" w:hAnsi="Arial" w:cs="Arial"/>
          <w:sz w:val="24"/>
          <w:szCs w:val="24"/>
        </w:rPr>
        <w:t xml:space="preserve"> </w:t>
      </w:r>
      <w:r w:rsidRPr="00460EF1">
        <w:rPr>
          <w:rFonts w:ascii="Arial" w:hAnsi="Arial" w:cs="Arial"/>
          <w:sz w:val="24"/>
          <w:szCs w:val="24"/>
        </w:rPr>
        <w:t>réalisation ou la pérennisation d’un projet.</w:t>
      </w:r>
    </w:p>
    <w:p w:rsidR="00CC7569" w:rsidRPr="00460EF1" w:rsidRDefault="00CC7569" w:rsidP="00460EF1">
      <w:pPr>
        <w:autoSpaceDE w:val="0"/>
        <w:autoSpaceDN w:val="0"/>
        <w:adjustRightInd w:val="0"/>
        <w:spacing w:after="0" w:line="240" w:lineRule="auto"/>
        <w:jc w:val="both"/>
        <w:rPr>
          <w:rFonts w:ascii="Arial" w:hAnsi="Arial" w:cs="Arial"/>
          <w:sz w:val="24"/>
          <w:szCs w:val="24"/>
        </w:rPr>
      </w:pPr>
    </w:p>
    <w:p w:rsidR="00CC7569" w:rsidRPr="00460EF1" w:rsidRDefault="00CC7569" w:rsidP="00460EF1">
      <w:pPr>
        <w:autoSpaceDE w:val="0"/>
        <w:autoSpaceDN w:val="0"/>
        <w:adjustRightInd w:val="0"/>
        <w:spacing w:after="0" w:line="240" w:lineRule="auto"/>
        <w:jc w:val="both"/>
        <w:rPr>
          <w:rFonts w:ascii="Arial" w:hAnsi="Arial" w:cs="Arial"/>
          <w:sz w:val="24"/>
          <w:szCs w:val="24"/>
        </w:rPr>
      </w:pPr>
      <w:r w:rsidRPr="00460EF1">
        <w:rPr>
          <w:rFonts w:ascii="Arial" w:hAnsi="Arial" w:cs="Arial"/>
          <w:sz w:val="24"/>
          <w:szCs w:val="24"/>
        </w:rPr>
        <w:t>La Communauté des Communes du Pays Ribéracois est dans l’intérêt de ces études.</w:t>
      </w:r>
    </w:p>
    <w:p w:rsidR="00CC7569" w:rsidRPr="00460EF1" w:rsidRDefault="00CC7569" w:rsidP="00460EF1">
      <w:pPr>
        <w:autoSpaceDE w:val="0"/>
        <w:autoSpaceDN w:val="0"/>
        <w:adjustRightInd w:val="0"/>
        <w:spacing w:after="0" w:line="240" w:lineRule="auto"/>
        <w:jc w:val="both"/>
        <w:rPr>
          <w:rFonts w:ascii="Arial" w:hAnsi="Arial" w:cs="Arial"/>
          <w:sz w:val="24"/>
          <w:szCs w:val="24"/>
        </w:rPr>
      </w:pPr>
      <w:r w:rsidRPr="00460EF1">
        <w:rPr>
          <w:rFonts w:ascii="Arial" w:hAnsi="Arial" w:cs="Arial"/>
          <w:sz w:val="24"/>
          <w:szCs w:val="24"/>
        </w:rPr>
        <w:t>En discutant avec Julia Mortier, coordinatrice de ce stage, nous avons eu une idée</w:t>
      </w:r>
      <w:r w:rsidR="009B68AA">
        <w:rPr>
          <w:rFonts w:ascii="Arial" w:hAnsi="Arial" w:cs="Arial"/>
          <w:sz w:val="24"/>
          <w:szCs w:val="24"/>
        </w:rPr>
        <w:t xml:space="preserve"> </w:t>
      </w:r>
      <w:r w:rsidRPr="00460EF1">
        <w:rPr>
          <w:rFonts w:ascii="Arial" w:hAnsi="Arial" w:cs="Arial"/>
          <w:sz w:val="24"/>
          <w:szCs w:val="24"/>
        </w:rPr>
        <w:t>commu</w:t>
      </w:r>
      <w:r w:rsidR="009B68AA">
        <w:rPr>
          <w:rFonts w:ascii="Arial" w:hAnsi="Arial" w:cs="Arial"/>
          <w:sz w:val="24"/>
          <w:szCs w:val="24"/>
        </w:rPr>
        <w:t>ne : la volonté de réaliser un Chantier I</w:t>
      </w:r>
      <w:r w:rsidRPr="00460EF1">
        <w:rPr>
          <w:rFonts w:ascii="Arial" w:hAnsi="Arial" w:cs="Arial"/>
          <w:sz w:val="24"/>
          <w:szCs w:val="24"/>
        </w:rPr>
        <w:t xml:space="preserve">nternational </w:t>
      </w:r>
      <w:r w:rsidR="009B68AA">
        <w:rPr>
          <w:rFonts w:ascii="Arial" w:hAnsi="Arial" w:cs="Arial"/>
          <w:sz w:val="24"/>
          <w:szCs w:val="24"/>
        </w:rPr>
        <w:t>sur</w:t>
      </w:r>
      <w:r w:rsidRPr="00460EF1">
        <w:rPr>
          <w:rFonts w:ascii="Arial" w:hAnsi="Arial" w:cs="Arial"/>
          <w:sz w:val="24"/>
          <w:szCs w:val="24"/>
        </w:rPr>
        <w:t xml:space="preserve"> la Communauté de</w:t>
      </w:r>
      <w:r w:rsidR="009B68AA">
        <w:rPr>
          <w:rFonts w:ascii="Arial" w:hAnsi="Arial" w:cs="Arial"/>
          <w:sz w:val="24"/>
          <w:szCs w:val="24"/>
        </w:rPr>
        <w:t xml:space="preserve"> </w:t>
      </w:r>
      <w:r w:rsidRPr="00460EF1">
        <w:rPr>
          <w:rFonts w:ascii="Arial" w:hAnsi="Arial" w:cs="Arial"/>
          <w:sz w:val="24"/>
          <w:szCs w:val="24"/>
        </w:rPr>
        <w:t>Communes.</w:t>
      </w:r>
    </w:p>
    <w:p w:rsidR="00CC7569" w:rsidRPr="00460EF1" w:rsidRDefault="00CC7569" w:rsidP="00460EF1">
      <w:pPr>
        <w:autoSpaceDE w:val="0"/>
        <w:autoSpaceDN w:val="0"/>
        <w:adjustRightInd w:val="0"/>
        <w:spacing w:after="0" w:line="240" w:lineRule="auto"/>
        <w:jc w:val="both"/>
        <w:rPr>
          <w:rFonts w:ascii="Arial" w:hAnsi="Arial" w:cs="Arial"/>
          <w:sz w:val="24"/>
          <w:szCs w:val="24"/>
        </w:rPr>
      </w:pPr>
    </w:p>
    <w:p w:rsidR="00CC7569" w:rsidRPr="00460EF1" w:rsidRDefault="00CC7569" w:rsidP="00460EF1">
      <w:pPr>
        <w:autoSpaceDE w:val="0"/>
        <w:autoSpaceDN w:val="0"/>
        <w:adjustRightInd w:val="0"/>
        <w:spacing w:after="0" w:line="240" w:lineRule="auto"/>
        <w:jc w:val="both"/>
        <w:rPr>
          <w:rFonts w:ascii="Arial" w:hAnsi="Arial" w:cs="Arial"/>
          <w:sz w:val="24"/>
          <w:szCs w:val="24"/>
        </w:rPr>
      </w:pPr>
      <w:r w:rsidRPr="00460EF1">
        <w:rPr>
          <w:rFonts w:ascii="Arial" w:hAnsi="Arial" w:cs="Arial"/>
          <w:sz w:val="24"/>
          <w:szCs w:val="24"/>
        </w:rPr>
        <w:t>Un chantier international regroupe des jeunes volontaires de divers horizons qui vont</w:t>
      </w:r>
      <w:r w:rsidR="009B68AA">
        <w:rPr>
          <w:rFonts w:ascii="Arial" w:hAnsi="Arial" w:cs="Arial"/>
          <w:sz w:val="24"/>
          <w:szCs w:val="24"/>
        </w:rPr>
        <w:t xml:space="preserve"> </w:t>
      </w:r>
      <w:r w:rsidRPr="00460EF1">
        <w:rPr>
          <w:rFonts w:ascii="Arial" w:hAnsi="Arial" w:cs="Arial"/>
          <w:sz w:val="24"/>
          <w:szCs w:val="24"/>
        </w:rPr>
        <w:t>contribuer à l’utilité collective par des thématiques qui peuvent être très variées.</w:t>
      </w:r>
    </w:p>
    <w:p w:rsidR="00CC7569" w:rsidRPr="00460EF1" w:rsidRDefault="00CC7569" w:rsidP="00460EF1">
      <w:pPr>
        <w:autoSpaceDE w:val="0"/>
        <w:autoSpaceDN w:val="0"/>
        <w:adjustRightInd w:val="0"/>
        <w:spacing w:after="0" w:line="240" w:lineRule="auto"/>
        <w:jc w:val="both"/>
        <w:rPr>
          <w:rFonts w:ascii="Arial" w:hAnsi="Arial" w:cs="Arial"/>
          <w:sz w:val="24"/>
          <w:szCs w:val="24"/>
        </w:rPr>
      </w:pPr>
    </w:p>
    <w:p w:rsidR="001B27D8" w:rsidRPr="00460EF1" w:rsidRDefault="00CC7569" w:rsidP="00460EF1">
      <w:pPr>
        <w:autoSpaceDE w:val="0"/>
        <w:autoSpaceDN w:val="0"/>
        <w:adjustRightInd w:val="0"/>
        <w:spacing w:after="0" w:line="240" w:lineRule="auto"/>
        <w:jc w:val="both"/>
        <w:rPr>
          <w:rFonts w:ascii="Arial" w:eastAsia="Times New Roman" w:hAnsi="Arial" w:cs="Arial"/>
          <w:b/>
          <w:color w:val="000000"/>
          <w:sz w:val="24"/>
          <w:szCs w:val="24"/>
          <w:u w:val="single"/>
        </w:rPr>
      </w:pPr>
      <w:r w:rsidRPr="00460EF1">
        <w:rPr>
          <w:rFonts w:ascii="Arial" w:hAnsi="Arial" w:cs="Arial"/>
          <w:sz w:val="24"/>
          <w:szCs w:val="24"/>
        </w:rPr>
        <w:t>Ce projet s’insère dans une volonté de créer une dynamique locale, de créer des</w:t>
      </w:r>
      <w:r w:rsidR="009B68AA">
        <w:rPr>
          <w:rFonts w:ascii="Arial" w:hAnsi="Arial" w:cs="Arial"/>
          <w:sz w:val="24"/>
          <w:szCs w:val="24"/>
        </w:rPr>
        <w:t xml:space="preserve"> </w:t>
      </w:r>
      <w:r w:rsidRPr="00460EF1">
        <w:rPr>
          <w:rFonts w:ascii="Arial" w:hAnsi="Arial" w:cs="Arial"/>
          <w:sz w:val="24"/>
          <w:szCs w:val="24"/>
        </w:rPr>
        <w:t>mobilités pour les jeunes et de créer de nouvelles opportunités.</w:t>
      </w:r>
      <w:r w:rsidR="009B68AA">
        <w:rPr>
          <w:rFonts w:ascii="Arial" w:hAnsi="Arial" w:cs="Arial"/>
          <w:sz w:val="24"/>
          <w:szCs w:val="24"/>
        </w:rPr>
        <w:t xml:space="preserve"> Ce projet pourrait se faire en partenariat avec Concordia qui porterait le projet.</w:t>
      </w:r>
    </w:p>
    <w:p w:rsidR="001B27D8" w:rsidRPr="00460EF1" w:rsidRDefault="001B27D8"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1B27D8" w:rsidRPr="00460EF1" w:rsidRDefault="001B27D8"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231E88" w:rsidRPr="00460EF1" w:rsidRDefault="00231E88" w:rsidP="00460EF1">
      <w:pPr>
        <w:autoSpaceDE w:val="0"/>
        <w:autoSpaceDN w:val="0"/>
        <w:adjustRightInd w:val="0"/>
        <w:spacing w:after="0" w:line="240" w:lineRule="auto"/>
        <w:jc w:val="both"/>
        <w:rPr>
          <w:rFonts w:ascii="Arial" w:eastAsia="Times New Roman" w:hAnsi="Arial" w:cs="Arial"/>
          <w:b/>
          <w:color w:val="000000"/>
          <w:sz w:val="24"/>
          <w:szCs w:val="24"/>
          <w:u w:val="single"/>
        </w:rPr>
      </w:pPr>
      <w:r w:rsidRPr="00460EF1">
        <w:rPr>
          <w:rFonts w:ascii="Arial" w:eastAsia="Times New Roman" w:hAnsi="Arial" w:cs="Arial"/>
          <w:b/>
          <w:color w:val="000000"/>
          <w:sz w:val="24"/>
          <w:szCs w:val="24"/>
          <w:u w:val="single"/>
        </w:rPr>
        <w:t>8 / Subventions : Ecoles et Ribcar</w:t>
      </w:r>
    </w:p>
    <w:p w:rsidR="00231E88" w:rsidRPr="00460EF1" w:rsidRDefault="00231E88"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70484C" w:rsidRPr="00743A60" w:rsidRDefault="0070484C" w:rsidP="0070484C">
      <w:pPr>
        <w:tabs>
          <w:tab w:val="left" w:pos="1725"/>
        </w:tabs>
        <w:jc w:val="both"/>
        <w:rPr>
          <w:rFonts w:ascii="Arial" w:eastAsia="Calibri" w:hAnsi="Arial" w:cs="Arial"/>
          <w:b/>
          <w:bCs/>
          <w:color w:val="000000"/>
          <w:sz w:val="24"/>
          <w:szCs w:val="24"/>
          <w:lang w:eastAsia="en-US"/>
        </w:rPr>
      </w:pPr>
      <w:r w:rsidRPr="00743A60">
        <w:rPr>
          <w:rFonts w:ascii="Arial" w:eastAsia="Calibri" w:hAnsi="Arial" w:cs="Arial"/>
          <w:b/>
          <w:bCs/>
          <w:color w:val="000000"/>
          <w:sz w:val="24"/>
          <w:szCs w:val="24"/>
          <w:lang w:eastAsia="en-US"/>
        </w:rPr>
        <w:t>Rib’Car</w:t>
      </w:r>
    </w:p>
    <w:p w:rsidR="0070484C" w:rsidRDefault="0070484C" w:rsidP="0070484C">
      <w:pPr>
        <w:jc w:val="both"/>
        <w:rPr>
          <w:rFonts w:ascii="Arial" w:hAnsi="Arial" w:cs="Arial"/>
          <w:sz w:val="24"/>
          <w:szCs w:val="24"/>
        </w:rPr>
      </w:pPr>
      <w:r>
        <w:rPr>
          <w:rFonts w:ascii="Arial" w:hAnsi="Arial" w:cs="Arial"/>
          <w:sz w:val="24"/>
          <w:szCs w:val="24"/>
        </w:rPr>
        <w:t>Nous avons une demande de subvention de l’association Rib’Car du lycée professionnel de Ribérac.</w:t>
      </w:r>
    </w:p>
    <w:p w:rsidR="0070484C" w:rsidRPr="00743A60" w:rsidRDefault="0070484C" w:rsidP="0070484C">
      <w:pPr>
        <w:jc w:val="both"/>
        <w:rPr>
          <w:rFonts w:ascii="Arial" w:hAnsi="Arial" w:cs="Arial"/>
          <w:sz w:val="24"/>
          <w:szCs w:val="24"/>
        </w:rPr>
      </w:pPr>
      <w:r w:rsidRPr="00743A60">
        <w:rPr>
          <w:rFonts w:ascii="Arial" w:hAnsi="Arial" w:cs="Arial"/>
          <w:sz w:val="24"/>
          <w:szCs w:val="24"/>
        </w:rPr>
        <w:t xml:space="preserve">Dans </w:t>
      </w:r>
      <w:r w:rsidR="004176D6">
        <w:rPr>
          <w:rFonts w:ascii="Arial" w:hAnsi="Arial" w:cs="Arial"/>
          <w:sz w:val="24"/>
          <w:szCs w:val="24"/>
        </w:rPr>
        <w:t>le cadre du projet « Challenge E</w:t>
      </w:r>
      <w:r w:rsidRPr="00743A60">
        <w:rPr>
          <w:rFonts w:ascii="Arial" w:hAnsi="Arial" w:cs="Arial"/>
          <w:sz w:val="24"/>
          <w:szCs w:val="24"/>
        </w:rPr>
        <w:t>duceco » : compétition automobile éducative organisé en France depuis 2009, les élèves du LP ont créé un véhicule électrique dont l’objectif est de parcourir une distance imposée à une vitesse moyenne de 25km/h avec une moindre consommation d’énergie. Ils présenteront fin mai comme chaque année leur véhicule à Valencienne</w:t>
      </w:r>
    </w:p>
    <w:p w:rsidR="0070484C" w:rsidRDefault="0070484C" w:rsidP="0070484C">
      <w:pPr>
        <w:autoSpaceDE w:val="0"/>
        <w:autoSpaceDN w:val="0"/>
        <w:adjustRightInd w:val="0"/>
        <w:spacing w:after="0" w:line="240" w:lineRule="auto"/>
        <w:jc w:val="both"/>
        <w:rPr>
          <w:rFonts w:ascii="Arial" w:eastAsia="Times New Roman" w:hAnsi="Arial" w:cs="Arial"/>
          <w:color w:val="000000"/>
          <w:sz w:val="24"/>
          <w:szCs w:val="24"/>
        </w:rPr>
      </w:pPr>
      <w:r w:rsidRPr="0070484C">
        <w:rPr>
          <w:rFonts w:ascii="Arial" w:eastAsia="Times New Roman" w:hAnsi="Arial" w:cs="Arial"/>
          <w:color w:val="000000"/>
          <w:sz w:val="24"/>
          <w:szCs w:val="24"/>
        </w:rPr>
        <w:t>Le Conseil Communautaire a voté une enveloppe de 1 000€ pour des subventions au secteur jeunesse.</w:t>
      </w:r>
      <w:r>
        <w:rPr>
          <w:rFonts w:ascii="Arial" w:eastAsia="Times New Roman" w:hAnsi="Arial" w:cs="Arial"/>
          <w:color w:val="000000"/>
          <w:sz w:val="24"/>
          <w:szCs w:val="24"/>
        </w:rPr>
        <w:t xml:space="preserve">  Nous avons donc la possibilité de proposer une subvention pour cette association</w:t>
      </w:r>
      <w:r w:rsidR="009133C0">
        <w:rPr>
          <w:rFonts w:ascii="Arial" w:eastAsia="Times New Roman" w:hAnsi="Arial" w:cs="Arial"/>
          <w:color w:val="000000"/>
          <w:sz w:val="24"/>
          <w:szCs w:val="24"/>
        </w:rPr>
        <w:t xml:space="preserve">. </w:t>
      </w:r>
      <w:r w:rsidR="009133C0" w:rsidRPr="009133C0">
        <w:rPr>
          <w:rFonts w:ascii="Arial" w:eastAsia="Times New Roman" w:hAnsi="Arial" w:cs="Arial"/>
          <w:color w:val="0070C0"/>
          <w:sz w:val="24"/>
          <w:szCs w:val="24"/>
        </w:rPr>
        <w:t>La commission propose 600€</w:t>
      </w:r>
      <w:r w:rsidRPr="009133C0">
        <w:rPr>
          <w:rFonts w:ascii="Arial" w:eastAsia="Times New Roman" w:hAnsi="Arial" w:cs="Arial"/>
          <w:color w:val="0070C0"/>
          <w:sz w:val="24"/>
          <w:szCs w:val="24"/>
        </w:rPr>
        <w:t>.</w:t>
      </w:r>
    </w:p>
    <w:p w:rsidR="0070484C" w:rsidRPr="0070484C" w:rsidRDefault="0070484C" w:rsidP="0070484C">
      <w:pPr>
        <w:autoSpaceDE w:val="0"/>
        <w:autoSpaceDN w:val="0"/>
        <w:adjustRightInd w:val="0"/>
        <w:spacing w:after="0" w:line="240" w:lineRule="auto"/>
        <w:jc w:val="both"/>
        <w:rPr>
          <w:rFonts w:ascii="Arial" w:eastAsia="Times New Roman" w:hAnsi="Arial" w:cs="Arial"/>
          <w:color w:val="000000"/>
          <w:sz w:val="24"/>
          <w:szCs w:val="24"/>
        </w:rPr>
      </w:pPr>
    </w:p>
    <w:p w:rsidR="00743A60" w:rsidRPr="00743A60" w:rsidRDefault="00743A60" w:rsidP="00735799">
      <w:pPr>
        <w:jc w:val="both"/>
        <w:rPr>
          <w:rFonts w:ascii="Arial" w:hAnsi="Arial" w:cs="Arial"/>
          <w:b/>
          <w:bCs/>
          <w:sz w:val="24"/>
          <w:szCs w:val="24"/>
        </w:rPr>
      </w:pPr>
      <w:r w:rsidRPr="00743A60">
        <w:rPr>
          <w:rFonts w:ascii="Arial" w:hAnsi="Arial" w:cs="Arial"/>
          <w:b/>
          <w:bCs/>
          <w:sz w:val="24"/>
          <w:szCs w:val="24"/>
        </w:rPr>
        <w:t>Ecoles</w:t>
      </w:r>
    </w:p>
    <w:p w:rsidR="00735799" w:rsidRPr="00743A60" w:rsidRDefault="00743A60" w:rsidP="00735799">
      <w:pPr>
        <w:jc w:val="both"/>
        <w:rPr>
          <w:rFonts w:ascii="Arial" w:hAnsi="Arial" w:cs="Arial"/>
          <w:bCs/>
          <w:sz w:val="24"/>
          <w:szCs w:val="24"/>
        </w:rPr>
      </w:pPr>
      <w:r>
        <w:rPr>
          <w:rFonts w:ascii="Arial" w:hAnsi="Arial" w:cs="Arial"/>
          <w:bCs/>
          <w:sz w:val="24"/>
          <w:szCs w:val="24"/>
        </w:rPr>
        <w:t xml:space="preserve">Rappel : </w:t>
      </w:r>
      <w:r w:rsidR="00735799" w:rsidRPr="00743A60">
        <w:rPr>
          <w:rFonts w:ascii="Arial" w:hAnsi="Arial" w:cs="Arial"/>
          <w:bCs/>
          <w:sz w:val="24"/>
          <w:szCs w:val="24"/>
        </w:rPr>
        <w:t xml:space="preserve">Le calcul pour les subventions école se fait </w:t>
      </w:r>
      <w:r>
        <w:rPr>
          <w:rFonts w:ascii="Arial" w:hAnsi="Arial" w:cs="Arial"/>
          <w:bCs/>
          <w:sz w:val="24"/>
          <w:szCs w:val="24"/>
        </w:rPr>
        <w:t xml:space="preserve">toujours de </w:t>
      </w:r>
      <w:r w:rsidR="00735799" w:rsidRPr="00743A60">
        <w:rPr>
          <w:rFonts w:ascii="Arial" w:hAnsi="Arial" w:cs="Arial"/>
          <w:bCs/>
          <w:sz w:val="24"/>
          <w:szCs w:val="24"/>
        </w:rPr>
        <w:t>de la façon suivante :</w:t>
      </w:r>
    </w:p>
    <w:p w:rsidR="00735799" w:rsidRPr="00743A60" w:rsidRDefault="00735799" w:rsidP="00735799">
      <w:pPr>
        <w:numPr>
          <w:ilvl w:val="0"/>
          <w:numId w:val="18"/>
        </w:numPr>
        <w:spacing w:after="0" w:line="240" w:lineRule="auto"/>
        <w:jc w:val="both"/>
        <w:rPr>
          <w:rFonts w:ascii="Arial" w:hAnsi="Arial" w:cs="Arial"/>
          <w:sz w:val="24"/>
          <w:szCs w:val="24"/>
        </w:rPr>
      </w:pPr>
      <w:r w:rsidRPr="00743A60">
        <w:rPr>
          <w:rFonts w:ascii="Arial" w:hAnsi="Arial" w:cs="Arial"/>
          <w:sz w:val="24"/>
          <w:szCs w:val="24"/>
          <w:u w:val="single"/>
        </w:rPr>
        <w:t>Pour les écoles hors Ribérac</w:t>
      </w:r>
      <w:r w:rsidRPr="00743A60">
        <w:rPr>
          <w:rFonts w:ascii="Arial" w:hAnsi="Arial" w:cs="Arial"/>
          <w:sz w:val="24"/>
          <w:szCs w:val="24"/>
        </w:rPr>
        <w:t> : 625€ par classe et 27€ par élève de classe élémentaire et 10€ par élève de classe maternelle</w:t>
      </w:r>
    </w:p>
    <w:p w:rsidR="00735799" w:rsidRPr="00743A60" w:rsidRDefault="00735799" w:rsidP="00735799">
      <w:pPr>
        <w:numPr>
          <w:ilvl w:val="0"/>
          <w:numId w:val="18"/>
        </w:numPr>
        <w:spacing w:after="0" w:line="240" w:lineRule="auto"/>
        <w:jc w:val="both"/>
        <w:rPr>
          <w:rFonts w:ascii="Arial" w:hAnsi="Arial" w:cs="Arial"/>
          <w:sz w:val="24"/>
          <w:szCs w:val="24"/>
        </w:rPr>
      </w:pPr>
      <w:r w:rsidRPr="00743A60">
        <w:rPr>
          <w:rFonts w:ascii="Arial" w:hAnsi="Arial" w:cs="Arial"/>
          <w:sz w:val="24"/>
          <w:szCs w:val="24"/>
          <w:u w:val="single"/>
        </w:rPr>
        <w:t>Pour les écoles de Ribérac</w:t>
      </w:r>
      <w:r w:rsidRPr="00743A60">
        <w:rPr>
          <w:rFonts w:ascii="Arial" w:hAnsi="Arial" w:cs="Arial"/>
          <w:sz w:val="24"/>
          <w:szCs w:val="24"/>
        </w:rPr>
        <w:t xml:space="preserve"> (plus proche des spectacles, du cinéma et de la piscine) : 500€ pour les Beauvières / 1250€ pour Ferry et 27€ par élève de classe élémentaire et 10€ par élève de classe maternelle</w:t>
      </w:r>
    </w:p>
    <w:p w:rsidR="00735799" w:rsidRPr="00743A60" w:rsidRDefault="00735799" w:rsidP="00735799">
      <w:pPr>
        <w:ind w:left="720"/>
        <w:jc w:val="both"/>
        <w:rPr>
          <w:rFonts w:ascii="Arial" w:hAnsi="Arial" w:cs="Arial"/>
          <w:sz w:val="24"/>
          <w:szCs w:val="24"/>
        </w:rPr>
      </w:pPr>
    </w:p>
    <w:p w:rsidR="00735799" w:rsidRPr="00743A60" w:rsidRDefault="00735799" w:rsidP="00735799">
      <w:pPr>
        <w:jc w:val="both"/>
        <w:rPr>
          <w:rFonts w:ascii="Arial" w:hAnsi="Arial" w:cs="Arial"/>
          <w:sz w:val="24"/>
          <w:szCs w:val="24"/>
        </w:rPr>
      </w:pPr>
      <w:r w:rsidRPr="00743A60">
        <w:rPr>
          <w:rFonts w:ascii="Arial" w:hAnsi="Arial" w:cs="Arial"/>
          <w:sz w:val="24"/>
          <w:szCs w:val="24"/>
        </w:rPr>
        <w:t>La subvention est versée, suivant la demande des enseignants, à l’amicale laïque, si celle-ci est partenaire de l’école ou à la coopérative scolaire. Dans tous les cas la somme de la subvention doit exclusivement être utilisée pour l’école.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3"/>
        <w:gridCol w:w="1790"/>
        <w:gridCol w:w="2179"/>
      </w:tblGrid>
      <w:tr w:rsidR="00735799" w:rsidRPr="00743A60" w:rsidTr="00743A60">
        <w:trPr>
          <w:trHeight w:val="227"/>
          <w:jc w:val="center"/>
        </w:trPr>
        <w:tc>
          <w:tcPr>
            <w:tcW w:w="5093" w:type="dxa"/>
          </w:tcPr>
          <w:p w:rsidR="00735799" w:rsidRPr="00743A60" w:rsidRDefault="00735799" w:rsidP="002846B4">
            <w:pPr>
              <w:spacing w:before="120" w:after="120"/>
              <w:rPr>
                <w:rFonts w:ascii="Arial" w:hAnsi="Arial" w:cs="Arial"/>
                <w:b/>
                <w:sz w:val="16"/>
                <w:szCs w:val="16"/>
              </w:rPr>
            </w:pPr>
            <w:r w:rsidRPr="00743A60">
              <w:rPr>
                <w:rFonts w:ascii="Arial" w:hAnsi="Arial" w:cs="Arial"/>
                <w:b/>
                <w:sz w:val="16"/>
                <w:szCs w:val="16"/>
              </w:rPr>
              <w:t>ORGANISME</w:t>
            </w:r>
          </w:p>
        </w:tc>
        <w:tc>
          <w:tcPr>
            <w:tcW w:w="1790" w:type="dxa"/>
          </w:tcPr>
          <w:p w:rsidR="00735799" w:rsidRPr="00743A60" w:rsidRDefault="00735799" w:rsidP="002846B4">
            <w:pPr>
              <w:spacing w:before="120" w:after="120"/>
              <w:ind w:right="-446"/>
              <w:rPr>
                <w:rFonts w:ascii="Arial" w:hAnsi="Arial" w:cs="Arial"/>
                <w:b/>
                <w:sz w:val="16"/>
                <w:szCs w:val="16"/>
              </w:rPr>
            </w:pPr>
            <w:r w:rsidRPr="00743A60">
              <w:rPr>
                <w:rFonts w:ascii="Arial" w:hAnsi="Arial" w:cs="Arial"/>
                <w:b/>
                <w:sz w:val="16"/>
                <w:szCs w:val="16"/>
              </w:rPr>
              <w:t>Subvention  2017</w:t>
            </w:r>
          </w:p>
        </w:tc>
        <w:tc>
          <w:tcPr>
            <w:tcW w:w="2179" w:type="dxa"/>
          </w:tcPr>
          <w:p w:rsidR="00735799" w:rsidRPr="00743A60" w:rsidRDefault="00735799" w:rsidP="002846B4">
            <w:pPr>
              <w:spacing w:before="120" w:after="120"/>
              <w:ind w:right="-446"/>
              <w:rPr>
                <w:rFonts w:ascii="Arial" w:hAnsi="Arial" w:cs="Arial"/>
                <w:b/>
                <w:sz w:val="16"/>
                <w:szCs w:val="16"/>
              </w:rPr>
            </w:pPr>
            <w:r w:rsidRPr="00743A60">
              <w:rPr>
                <w:rFonts w:ascii="Arial" w:hAnsi="Arial" w:cs="Arial"/>
                <w:b/>
                <w:sz w:val="16"/>
                <w:szCs w:val="16"/>
              </w:rPr>
              <w:t>Proposition 2018</w:t>
            </w:r>
          </w:p>
        </w:tc>
      </w:tr>
      <w:tr w:rsidR="00735799" w:rsidRPr="00743A60" w:rsidTr="00743A60">
        <w:trPr>
          <w:trHeight w:val="227"/>
          <w:jc w:val="center"/>
        </w:trPr>
        <w:tc>
          <w:tcPr>
            <w:tcW w:w="5093" w:type="dxa"/>
            <w:vAlign w:val="center"/>
          </w:tcPr>
          <w:p w:rsidR="00735799" w:rsidRPr="00743A60" w:rsidRDefault="00735799" w:rsidP="002846B4">
            <w:pPr>
              <w:rPr>
                <w:rFonts w:ascii="Arial" w:hAnsi="Arial" w:cs="Arial"/>
                <w:sz w:val="16"/>
                <w:szCs w:val="16"/>
              </w:rPr>
            </w:pPr>
            <w:r w:rsidRPr="00743A60">
              <w:rPr>
                <w:rFonts w:ascii="Arial" w:hAnsi="Arial" w:cs="Arial"/>
                <w:sz w:val="16"/>
                <w:szCs w:val="16"/>
              </w:rPr>
              <w:t>AMICALE LAÏQUE DE VILLETOUREIX</w:t>
            </w:r>
          </w:p>
        </w:tc>
        <w:tc>
          <w:tcPr>
            <w:tcW w:w="1790" w:type="dxa"/>
            <w:vAlign w:val="center"/>
          </w:tcPr>
          <w:p w:rsidR="00735799" w:rsidRPr="00743A60" w:rsidRDefault="00735799" w:rsidP="002846B4">
            <w:pPr>
              <w:spacing w:before="120" w:after="120"/>
              <w:jc w:val="center"/>
              <w:rPr>
                <w:rFonts w:ascii="Arial" w:hAnsi="Arial" w:cs="Arial"/>
                <w:b/>
                <w:sz w:val="16"/>
                <w:szCs w:val="16"/>
                <w:lang w:val="en-GB"/>
              </w:rPr>
            </w:pPr>
            <w:r w:rsidRPr="00743A60">
              <w:rPr>
                <w:rFonts w:ascii="Arial" w:hAnsi="Arial" w:cs="Arial"/>
                <w:b/>
                <w:sz w:val="16"/>
                <w:szCs w:val="16"/>
                <w:lang w:val="en-GB"/>
              </w:rPr>
              <w:t>4 966€</w:t>
            </w:r>
          </w:p>
        </w:tc>
        <w:tc>
          <w:tcPr>
            <w:tcW w:w="2179" w:type="dxa"/>
          </w:tcPr>
          <w:p w:rsidR="00735799" w:rsidRPr="00743A60" w:rsidRDefault="00735799" w:rsidP="002846B4">
            <w:pPr>
              <w:spacing w:before="120" w:after="120"/>
              <w:jc w:val="center"/>
              <w:rPr>
                <w:rFonts w:ascii="Arial" w:hAnsi="Arial" w:cs="Arial"/>
                <w:b/>
                <w:sz w:val="16"/>
                <w:szCs w:val="16"/>
                <w:lang w:val="en-GB"/>
              </w:rPr>
            </w:pPr>
            <w:r w:rsidRPr="00743A60">
              <w:rPr>
                <w:rFonts w:ascii="Arial" w:hAnsi="Arial" w:cs="Arial"/>
                <w:b/>
                <w:sz w:val="16"/>
                <w:szCs w:val="16"/>
                <w:lang w:val="en-GB"/>
              </w:rPr>
              <w:t>5 324€</w:t>
            </w:r>
          </w:p>
        </w:tc>
      </w:tr>
      <w:tr w:rsidR="00735799" w:rsidRPr="00743A60" w:rsidTr="00743A60">
        <w:trPr>
          <w:trHeight w:val="227"/>
          <w:jc w:val="center"/>
        </w:trPr>
        <w:tc>
          <w:tcPr>
            <w:tcW w:w="5093" w:type="dxa"/>
            <w:vAlign w:val="center"/>
          </w:tcPr>
          <w:p w:rsidR="00735799" w:rsidRPr="00743A60" w:rsidRDefault="00735799" w:rsidP="002846B4">
            <w:pPr>
              <w:rPr>
                <w:rFonts w:ascii="Arial" w:hAnsi="Arial" w:cs="Arial"/>
                <w:sz w:val="16"/>
                <w:szCs w:val="16"/>
              </w:rPr>
            </w:pPr>
            <w:r w:rsidRPr="00743A60">
              <w:rPr>
                <w:rFonts w:ascii="Arial" w:hAnsi="Arial" w:cs="Arial"/>
                <w:sz w:val="16"/>
                <w:szCs w:val="16"/>
              </w:rPr>
              <w:t>COOPERATIVE SCOLAIRE DE VANXAINS</w:t>
            </w:r>
          </w:p>
        </w:tc>
        <w:tc>
          <w:tcPr>
            <w:tcW w:w="1790" w:type="dxa"/>
            <w:vAlign w:val="center"/>
          </w:tcPr>
          <w:p w:rsidR="00735799" w:rsidRPr="00743A60" w:rsidRDefault="00735799" w:rsidP="002846B4">
            <w:pPr>
              <w:spacing w:before="120" w:after="120"/>
              <w:jc w:val="center"/>
              <w:rPr>
                <w:rFonts w:ascii="Arial" w:hAnsi="Arial" w:cs="Arial"/>
                <w:b/>
                <w:sz w:val="16"/>
                <w:szCs w:val="16"/>
                <w:lang w:val="en-GB"/>
              </w:rPr>
            </w:pPr>
            <w:r w:rsidRPr="00743A60">
              <w:rPr>
                <w:rFonts w:ascii="Arial" w:hAnsi="Arial" w:cs="Arial"/>
                <w:b/>
                <w:sz w:val="16"/>
                <w:szCs w:val="16"/>
                <w:lang w:val="en-GB"/>
              </w:rPr>
              <w:t>1 806€</w:t>
            </w:r>
          </w:p>
        </w:tc>
        <w:tc>
          <w:tcPr>
            <w:tcW w:w="2179" w:type="dxa"/>
          </w:tcPr>
          <w:p w:rsidR="00735799" w:rsidRPr="00743A60" w:rsidRDefault="00735799" w:rsidP="002846B4">
            <w:pPr>
              <w:spacing w:before="120" w:after="120"/>
              <w:jc w:val="center"/>
              <w:rPr>
                <w:rFonts w:ascii="Arial" w:hAnsi="Arial" w:cs="Arial"/>
                <w:b/>
                <w:sz w:val="16"/>
                <w:szCs w:val="16"/>
                <w:lang w:val="en-GB"/>
              </w:rPr>
            </w:pPr>
            <w:r w:rsidRPr="00743A60">
              <w:rPr>
                <w:rFonts w:ascii="Arial" w:hAnsi="Arial" w:cs="Arial"/>
                <w:b/>
                <w:sz w:val="16"/>
                <w:szCs w:val="16"/>
                <w:lang w:val="en-GB"/>
              </w:rPr>
              <w:t>1 940€</w:t>
            </w:r>
          </w:p>
        </w:tc>
      </w:tr>
      <w:tr w:rsidR="00735799" w:rsidRPr="00743A60" w:rsidTr="00743A60">
        <w:trPr>
          <w:trHeight w:val="227"/>
          <w:jc w:val="center"/>
        </w:trPr>
        <w:tc>
          <w:tcPr>
            <w:tcW w:w="5093" w:type="dxa"/>
            <w:vAlign w:val="center"/>
          </w:tcPr>
          <w:p w:rsidR="00735799" w:rsidRPr="00743A60" w:rsidRDefault="00735799" w:rsidP="002846B4">
            <w:pPr>
              <w:spacing w:before="120" w:after="120"/>
              <w:rPr>
                <w:rFonts w:ascii="Arial" w:hAnsi="Arial" w:cs="Arial"/>
                <w:sz w:val="16"/>
                <w:szCs w:val="16"/>
              </w:rPr>
            </w:pPr>
            <w:r w:rsidRPr="00743A60">
              <w:rPr>
                <w:rFonts w:ascii="Arial" w:hAnsi="Arial" w:cs="Arial"/>
                <w:sz w:val="16"/>
                <w:szCs w:val="16"/>
              </w:rPr>
              <w:t>COOPERATIVE SCOLAIRE DE ST MARTIN DE RIBERAC</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2 465€</w:t>
            </w:r>
          </w:p>
        </w:tc>
        <w:tc>
          <w:tcPr>
            <w:tcW w:w="2179"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2 492€</w:t>
            </w:r>
          </w:p>
        </w:tc>
      </w:tr>
      <w:tr w:rsidR="00735799" w:rsidRPr="00743A60" w:rsidTr="00743A60">
        <w:trPr>
          <w:trHeight w:val="227"/>
          <w:jc w:val="center"/>
        </w:trPr>
        <w:tc>
          <w:tcPr>
            <w:tcW w:w="5093" w:type="dxa"/>
            <w:vAlign w:val="center"/>
          </w:tcPr>
          <w:p w:rsidR="00735799" w:rsidRPr="00743A60" w:rsidRDefault="00735799" w:rsidP="002846B4">
            <w:pPr>
              <w:spacing w:before="120" w:after="120"/>
              <w:rPr>
                <w:rFonts w:ascii="Arial" w:hAnsi="Arial" w:cs="Arial"/>
                <w:sz w:val="16"/>
                <w:szCs w:val="16"/>
              </w:rPr>
            </w:pPr>
            <w:r w:rsidRPr="00743A60">
              <w:rPr>
                <w:rFonts w:ascii="Arial" w:hAnsi="Arial" w:cs="Arial"/>
                <w:sz w:val="16"/>
                <w:szCs w:val="16"/>
              </w:rPr>
              <w:t>ASSOCIATION AVENIR (ST VINCENT DE CONNEZAC)</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3 252€</w:t>
            </w:r>
          </w:p>
        </w:tc>
        <w:tc>
          <w:tcPr>
            <w:tcW w:w="2179" w:type="dxa"/>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3 087€</w:t>
            </w:r>
          </w:p>
        </w:tc>
      </w:tr>
      <w:tr w:rsidR="00735799" w:rsidRPr="00743A60" w:rsidTr="00743A60">
        <w:trPr>
          <w:trHeight w:val="227"/>
          <w:jc w:val="center"/>
        </w:trPr>
        <w:tc>
          <w:tcPr>
            <w:tcW w:w="5093" w:type="dxa"/>
            <w:vAlign w:val="center"/>
          </w:tcPr>
          <w:p w:rsidR="00735799" w:rsidRPr="00743A60" w:rsidRDefault="00735799" w:rsidP="002846B4">
            <w:pPr>
              <w:spacing w:before="120" w:after="120"/>
              <w:jc w:val="center"/>
              <w:rPr>
                <w:rFonts w:ascii="Arial" w:hAnsi="Arial" w:cs="Arial"/>
                <w:sz w:val="16"/>
                <w:szCs w:val="16"/>
              </w:rPr>
            </w:pPr>
            <w:r w:rsidRPr="00743A60">
              <w:rPr>
                <w:rFonts w:ascii="Arial" w:hAnsi="Arial" w:cs="Arial"/>
                <w:sz w:val="16"/>
                <w:szCs w:val="16"/>
              </w:rPr>
              <w:t>AMICALE LAIQUE D'ALLEMANS</w:t>
            </w:r>
          </w:p>
        </w:tc>
        <w:tc>
          <w:tcPr>
            <w:tcW w:w="1790" w:type="dxa"/>
            <w:vAlign w:val="center"/>
          </w:tcPr>
          <w:p w:rsidR="00735799" w:rsidRPr="00743A60" w:rsidRDefault="00735799" w:rsidP="002846B4">
            <w:pPr>
              <w:spacing w:before="120" w:after="120"/>
              <w:jc w:val="center"/>
              <w:rPr>
                <w:rFonts w:ascii="Arial" w:hAnsi="Arial" w:cs="Arial"/>
                <w:b/>
                <w:sz w:val="16"/>
                <w:szCs w:val="16"/>
                <w:lang w:val="en-GB"/>
              </w:rPr>
            </w:pPr>
            <w:r w:rsidRPr="00743A60">
              <w:rPr>
                <w:rFonts w:ascii="Arial" w:hAnsi="Arial" w:cs="Arial"/>
                <w:b/>
                <w:sz w:val="16"/>
                <w:szCs w:val="16"/>
                <w:lang w:val="en-GB"/>
              </w:rPr>
              <w:t>2 465€</w:t>
            </w:r>
          </w:p>
        </w:tc>
        <w:tc>
          <w:tcPr>
            <w:tcW w:w="2179" w:type="dxa"/>
          </w:tcPr>
          <w:p w:rsidR="00735799" w:rsidRPr="00743A60" w:rsidRDefault="00735799" w:rsidP="002846B4">
            <w:pPr>
              <w:spacing w:before="120" w:after="120"/>
              <w:jc w:val="center"/>
              <w:rPr>
                <w:rFonts w:ascii="Arial" w:hAnsi="Arial" w:cs="Arial"/>
                <w:b/>
                <w:sz w:val="16"/>
                <w:szCs w:val="16"/>
                <w:lang w:val="en-GB"/>
              </w:rPr>
            </w:pPr>
            <w:r w:rsidRPr="00743A60">
              <w:rPr>
                <w:rFonts w:ascii="Arial" w:hAnsi="Arial" w:cs="Arial"/>
                <w:b/>
                <w:sz w:val="16"/>
                <w:szCs w:val="16"/>
                <w:lang w:val="en-GB"/>
              </w:rPr>
              <w:t>2 330€</w:t>
            </w:r>
          </w:p>
        </w:tc>
      </w:tr>
      <w:tr w:rsidR="00735799" w:rsidRPr="00743A60" w:rsidTr="00743A60">
        <w:trPr>
          <w:trHeight w:val="227"/>
          <w:jc w:val="center"/>
        </w:trPr>
        <w:tc>
          <w:tcPr>
            <w:tcW w:w="5093" w:type="dxa"/>
            <w:vAlign w:val="center"/>
          </w:tcPr>
          <w:p w:rsidR="00735799" w:rsidRPr="00743A60" w:rsidRDefault="00735799" w:rsidP="002846B4">
            <w:pPr>
              <w:spacing w:before="120" w:after="120"/>
              <w:jc w:val="center"/>
              <w:rPr>
                <w:rFonts w:ascii="Arial" w:hAnsi="Arial" w:cs="Arial"/>
                <w:sz w:val="16"/>
                <w:szCs w:val="16"/>
                <w:lang w:val="en-GB"/>
              </w:rPr>
            </w:pPr>
            <w:r w:rsidRPr="00743A60">
              <w:rPr>
                <w:rFonts w:ascii="Arial" w:hAnsi="Arial" w:cs="Arial"/>
                <w:sz w:val="16"/>
                <w:szCs w:val="16"/>
                <w:lang w:val="en-GB"/>
              </w:rPr>
              <w:t>COOPERATIVE SCOLAIRE – ECOLE J.FERRY RIBERAC</w:t>
            </w:r>
          </w:p>
        </w:tc>
        <w:tc>
          <w:tcPr>
            <w:tcW w:w="1790" w:type="dxa"/>
            <w:vAlign w:val="center"/>
          </w:tcPr>
          <w:p w:rsidR="00735799" w:rsidRPr="00743A60" w:rsidRDefault="00735799" w:rsidP="002846B4">
            <w:pPr>
              <w:spacing w:before="120" w:after="120"/>
              <w:jc w:val="center"/>
              <w:rPr>
                <w:rFonts w:ascii="Arial" w:hAnsi="Arial" w:cs="Arial"/>
                <w:b/>
                <w:sz w:val="16"/>
                <w:szCs w:val="16"/>
                <w:lang w:val="en-GB"/>
              </w:rPr>
            </w:pPr>
            <w:r w:rsidRPr="00743A60">
              <w:rPr>
                <w:rFonts w:ascii="Arial" w:hAnsi="Arial" w:cs="Arial"/>
                <w:b/>
                <w:sz w:val="16"/>
                <w:szCs w:val="16"/>
                <w:lang w:val="en-GB"/>
              </w:rPr>
              <w:t>6 650€</w:t>
            </w:r>
          </w:p>
        </w:tc>
        <w:tc>
          <w:tcPr>
            <w:tcW w:w="2179" w:type="dxa"/>
          </w:tcPr>
          <w:p w:rsidR="00735799" w:rsidRPr="00743A60" w:rsidRDefault="00735799" w:rsidP="002846B4">
            <w:pPr>
              <w:spacing w:before="120" w:after="120"/>
              <w:jc w:val="center"/>
              <w:rPr>
                <w:rFonts w:ascii="Arial" w:hAnsi="Arial" w:cs="Arial"/>
                <w:b/>
                <w:sz w:val="16"/>
                <w:szCs w:val="16"/>
                <w:lang w:val="en-GB"/>
              </w:rPr>
            </w:pPr>
            <w:r w:rsidRPr="00743A60">
              <w:rPr>
                <w:rFonts w:ascii="Arial" w:hAnsi="Arial" w:cs="Arial"/>
                <w:b/>
                <w:sz w:val="16"/>
                <w:szCs w:val="16"/>
                <w:lang w:val="en-GB"/>
              </w:rPr>
              <w:t>6 920€</w:t>
            </w:r>
          </w:p>
        </w:tc>
      </w:tr>
      <w:tr w:rsidR="00735799" w:rsidRPr="00743A60" w:rsidTr="00743A60">
        <w:trPr>
          <w:trHeight w:val="227"/>
          <w:jc w:val="center"/>
        </w:trPr>
        <w:tc>
          <w:tcPr>
            <w:tcW w:w="5093" w:type="dxa"/>
            <w:vAlign w:val="center"/>
          </w:tcPr>
          <w:p w:rsidR="00735799" w:rsidRPr="00743A60" w:rsidRDefault="00735799" w:rsidP="002846B4">
            <w:pPr>
              <w:spacing w:before="120" w:after="120"/>
              <w:jc w:val="center"/>
              <w:rPr>
                <w:rFonts w:ascii="Arial" w:hAnsi="Arial" w:cs="Arial"/>
                <w:sz w:val="16"/>
                <w:szCs w:val="16"/>
              </w:rPr>
            </w:pPr>
            <w:r w:rsidRPr="00743A60">
              <w:rPr>
                <w:rFonts w:ascii="Arial" w:hAnsi="Arial" w:cs="Arial"/>
                <w:sz w:val="16"/>
                <w:szCs w:val="16"/>
              </w:rPr>
              <w:t>COOPERATIVE SCOLAIRE – ECOLE MATERNELLE RIBERAC</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1 560€</w:t>
            </w:r>
          </w:p>
        </w:tc>
        <w:tc>
          <w:tcPr>
            <w:tcW w:w="2179" w:type="dxa"/>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1 400€</w:t>
            </w:r>
          </w:p>
        </w:tc>
      </w:tr>
      <w:tr w:rsidR="00735799" w:rsidRPr="00743A60" w:rsidTr="00743A60">
        <w:trPr>
          <w:trHeight w:val="227"/>
          <w:jc w:val="center"/>
        </w:trPr>
        <w:tc>
          <w:tcPr>
            <w:tcW w:w="5093" w:type="dxa"/>
            <w:vAlign w:val="center"/>
          </w:tcPr>
          <w:p w:rsidR="00735799" w:rsidRPr="00743A60" w:rsidRDefault="00735799" w:rsidP="002846B4">
            <w:pPr>
              <w:spacing w:before="120" w:after="120"/>
              <w:jc w:val="center"/>
              <w:rPr>
                <w:rFonts w:ascii="Arial" w:hAnsi="Arial" w:cs="Arial"/>
                <w:sz w:val="16"/>
                <w:szCs w:val="16"/>
              </w:rPr>
            </w:pPr>
            <w:r w:rsidRPr="00743A60">
              <w:rPr>
                <w:rFonts w:ascii="Arial" w:hAnsi="Arial" w:cs="Arial"/>
                <w:sz w:val="16"/>
                <w:szCs w:val="16"/>
              </w:rPr>
              <w:t>AMICALE LAIQUE DE BERTRIC BUREE</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1 720€</w:t>
            </w:r>
          </w:p>
        </w:tc>
        <w:tc>
          <w:tcPr>
            <w:tcW w:w="2179"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1 843€</w:t>
            </w:r>
          </w:p>
        </w:tc>
      </w:tr>
      <w:tr w:rsidR="00735799" w:rsidRPr="00743A60" w:rsidTr="00743A60">
        <w:trPr>
          <w:trHeight w:val="227"/>
          <w:jc w:val="center"/>
        </w:trPr>
        <w:tc>
          <w:tcPr>
            <w:tcW w:w="5093" w:type="dxa"/>
            <w:vAlign w:val="center"/>
          </w:tcPr>
          <w:p w:rsidR="00735799" w:rsidRPr="00743A60" w:rsidRDefault="00735799" w:rsidP="002846B4">
            <w:pPr>
              <w:spacing w:before="120" w:after="120"/>
              <w:jc w:val="center"/>
              <w:rPr>
                <w:rFonts w:ascii="Arial" w:hAnsi="Arial" w:cs="Arial"/>
                <w:sz w:val="16"/>
                <w:szCs w:val="16"/>
              </w:rPr>
            </w:pPr>
            <w:r w:rsidRPr="00743A60">
              <w:rPr>
                <w:rFonts w:ascii="Arial" w:hAnsi="Arial" w:cs="Arial"/>
                <w:sz w:val="16"/>
                <w:szCs w:val="16"/>
              </w:rPr>
              <w:t>ASSOCIATION DES ECOLES DES HAUTS DE DRONNE</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4 432€</w:t>
            </w:r>
          </w:p>
        </w:tc>
        <w:tc>
          <w:tcPr>
            <w:tcW w:w="2179"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4 486€</w:t>
            </w:r>
          </w:p>
        </w:tc>
      </w:tr>
      <w:tr w:rsidR="00735799" w:rsidRPr="00743A60" w:rsidTr="00743A60">
        <w:trPr>
          <w:trHeight w:val="227"/>
          <w:jc w:val="center"/>
        </w:trPr>
        <w:tc>
          <w:tcPr>
            <w:tcW w:w="5093" w:type="dxa"/>
            <w:vAlign w:val="center"/>
          </w:tcPr>
          <w:p w:rsidR="00735799" w:rsidRPr="00743A60" w:rsidRDefault="00735799" w:rsidP="002846B4">
            <w:pPr>
              <w:spacing w:before="120" w:after="120"/>
              <w:jc w:val="center"/>
              <w:rPr>
                <w:rFonts w:ascii="Arial" w:hAnsi="Arial" w:cs="Arial"/>
                <w:sz w:val="16"/>
                <w:szCs w:val="16"/>
              </w:rPr>
            </w:pPr>
            <w:r w:rsidRPr="00743A60">
              <w:rPr>
                <w:rFonts w:ascii="Arial" w:hAnsi="Arial" w:cs="Arial"/>
                <w:sz w:val="16"/>
                <w:szCs w:val="16"/>
              </w:rPr>
              <w:t>AMICALE LAÏQUE DE VERTEILLAC SECTION ECOLE</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3 466€</w:t>
            </w:r>
          </w:p>
        </w:tc>
        <w:tc>
          <w:tcPr>
            <w:tcW w:w="2179"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3 630€</w:t>
            </w:r>
          </w:p>
        </w:tc>
      </w:tr>
      <w:tr w:rsidR="00735799" w:rsidRPr="00743A60" w:rsidTr="00743A60">
        <w:trPr>
          <w:trHeight w:val="227"/>
          <w:jc w:val="center"/>
        </w:trPr>
        <w:tc>
          <w:tcPr>
            <w:tcW w:w="5093" w:type="dxa"/>
            <w:vAlign w:val="center"/>
          </w:tcPr>
          <w:p w:rsidR="00735799" w:rsidRPr="00743A60" w:rsidRDefault="00735799" w:rsidP="002846B4">
            <w:pPr>
              <w:spacing w:before="120" w:after="120"/>
              <w:jc w:val="center"/>
              <w:rPr>
                <w:rFonts w:ascii="Arial" w:hAnsi="Arial" w:cs="Arial"/>
                <w:sz w:val="16"/>
                <w:szCs w:val="16"/>
              </w:rPr>
            </w:pPr>
            <w:r w:rsidRPr="00743A60">
              <w:rPr>
                <w:rFonts w:ascii="Arial" w:hAnsi="Arial" w:cs="Arial"/>
                <w:sz w:val="16"/>
                <w:szCs w:val="16"/>
              </w:rPr>
              <w:t>FOYER SOCIO EDUCATIF –APE DE GRAND BRASSAC</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805€</w:t>
            </w:r>
          </w:p>
        </w:tc>
        <w:tc>
          <w:tcPr>
            <w:tcW w:w="2179"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785€</w:t>
            </w:r>
          </w:p>
        </w:tc>
      </w:tr>
      <w:tr w:rsidR="00735799" w:rsidRPr="00743A60" w:rsidTr="00743A60">
        <w:trPr>
          <w:trHeight w:val="227"/>
          <w:jc w:val="center"/>
        </w:trPr>
        <w:tc>
          <w:tcPr>
            <w:tcW w:w="5093" w:type="dxa"/>
            <w:vAlign w:val="center"/>
          </w:tcPr>
          <w:p w:rsidR="00735799" w:rsidRPr="00743A60" w:rsidRDefault="00735799" w:rsidP="002846B4">
            <w:pPr>
              <w:spacing w:before="120" w:after="120"/>
              <w:jc w:val="center"/>
              <w:rPr>
                <w:rFonts w:ascii="Arial" w:hAnsi="Arial" w:cs="Arial"/>
                <w:sz w:val="16"/>
                <w:szCs w:val="16"/>
              </w:rPr>
            </w:pPr>
            <w:r w:rsidRPr="00743A60">
              <w:rPr>
                <w:rFonts w:ascii="Arial" w:hAnsi="Arial" w:cs="Arial"/>
                <w:sz w:val="16"/>
                <w:szCs w:val="16"/>
              </w:rPr>
              <w:t>AMICALE LAÏQUE DE ST PAUL</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1 057€</w:t>
            </w:r>
          </w:p>
        </w:tc>
        <w:tc>
          <w:tcPr>
            <w:tcW w:w="2179"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1 084€</w:t>
            </w:r>
          </w:p>
        </w:tc>
      </w:tr>
      <w:tr w:rsidR="00735799" w:rsidRPr="00743A60" w:rsidTr="00743A60">
        <w:trPr>
          <w:trHeight w:val="227"/>
          <w:jc w:val="center"/>
        </w:trPr>
        <w:tc>
          <w:tcPr>
            <w:tcW w:w="5093" w:type="dxa"/>
            <w:vAlign w:val="center"/>
          </w:tcPr>
          <w:p w:rsidR="00735799" w:rsidRPr="00743A60" w:rsidRDefault="00735799" w:rsidP="002846B4">
            <w:pPr>
              <w:spacing w:before="120" w:after="120"/>
              <w:jc w:val="center"/>
              <w:rPr>
                <w:rFonts w:ascii="Arial" w:hAnsi="Arial" w:cs="Arial"/>
                <w:sz w:val="16"/>
                <w:szCs w:val="16"/>
              </w:rPr>
            </w:pPr>
            <w:r w:rsidRPr="00743A60">
              <w:rPr>
                <w:rFonts w:ascii="Arial" w:hAnsi="Arial" w:cs="Arial"/>
                <w:sz w:val="16"/>
                <w:szCs w:val="16"/>
              </w:rPr>
              <w:t>FOYER RURAL DE TOCANE  COOPERATIVE SCOLAIRE ELEVES PRIMAIRE</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3 684€</w:t>
            </w:r>
          </w:p>
        </w:tc>
        <w:tc>
          <w:tcPr>
            <w:tcW w:w="2179"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2 627€</w:t>
            </w:r>
          </w:p>
        </w:tc>
      </w:tr>
      <w:tr w:rsidR="00735799" w:rsidRPr="00743A60" w:rsidTr="00743A60">
        <w:trPr>
          <w:trHeight w:val="227"/>
          <w:jc w:val="center"/>
        </w:trPr>
        <w:tc>
          <w:tcPr>
            <w:tcW w:w="5093" w:type="dxa"/>
            <w:vAlign w:val="center"/>
          </w:tcPr>
          <w:p w:rsidR="00735799" w:rsidRPr="00743A60" w:rsidRDefault="00735799" w:rsidP="002846B4">
            <w:pPr>
              <w:spacing w:before="120" w:after="120"/>
              <w:jc w:val="center"/>
              <w:rPr>
                <w:rFonts w:ascii="Arial" w:hAnsi="Arial" w:cs="Arial"/>
                <w:sz w:val="16"/>
                <w:szCs w:val="16"/>
              </w:rPr>
            </w:pPr>
            <w:r w:rsidRPr="00743A60">
              <w:rPr>
                <w:rFonts w:ascii="Arial" w:hAnsi="Arial" w:cs="Arial"/>
                <w:sz w:val="16"/>
                <w:szCs w:val="16"/>
              </w:rPr>
              <w:t>AMICALE LAÏQUE DE L’ECOLE DE CERCLES</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1 246€</w:t>
            </w:r>
          </w:p>
        </w:tc>
        <w:tc>
          <w:tcPr>
            <w:tcW w:w="2179"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1 030€</w:t>
            </w:r>
          </w:p>
        </w:tc>
      </w:tr>
      <w:tr w:rsidR="00735799" w:rsidRPr="00743A60" w:rsidTr="00743A60">
        <w:trPr>
          <w:trHeight w:val="227"/>
          <w:jc w:val="center"/>
        </w:trPr>
        <w:tc>
          <w:tcPr>
            <w:tcW w:w="5093" w:type="dxa"/>
            <w:vAlign w:val="center"/>
          </w:tcPr>
          <w:p w:rsidR="00735799" w:rsidRPr="00743A60" w:rsidRDefault="00735799" w:rsidP="002846B4">
            <w:pPr>
              <w:spacing w:before="120" w:after="120"/>
              <w:jc w:val="center"/>
              <w:rPr>
                <w:rFonts w:ascii="Arial" w:hAnsi="Arial" w:cs="Arial"/>
                <w:sz w:val="16"/>
                <w:szCs w:val="16"/>
              </w:rPr>
            </w:pPr>
            <w:r w:rsidRPr="00743A60">
              <w:rPr>
                <w:rFonts w:ascii="Arial" w:hAnsi="Arial" w:cs="Arial"/>
                <w:sz w:val="16"/>
                <w:szCs w:val="16"/>
              </w:rPr>
              <w:t>LISLE AUX ENFANTS (ECOLE MATERNELLE) COOPERATIVE SCOLAIRE</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1 610€</w:t>
            </w:r>
          </w:p>
        </w:tc>
        <w:tc>
          <w:tcPr>
            <w:tcW w:w="2179"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1 570€</w:t>
            </w:r>
          </w:p>
        </w:tc>
      </w:tr>
      <w:tr w:rsidR="00735799" w:rsidRPr="00743A60" w:rsidTr="00743A60">
        <w:trPr>
          <w:trHeight w:val="641"/>
          <w:jc w:val="center"/>
        </w:trPr>
        <w:tc>
          <w:tcPr>
            <w:tcW w:w="5093" w:type="dxa"/>
            <w:vAlign w:val="center"/>
          </w:tcPr>
          <w:p w:rsidR="00735799" w:rsidRPr="00743A60" w:rsidRDefault="00735799" w:rsidP="002846B4">
            <w:pPr>
              <w:spacing w:before="120" w:after="120"/>
              <w:jc w:val="center"/>
              <w:rPr>
                <w:rFonts w:ascii="Arial" w:hAnsi="Arial" w:cs="Arial"/>
                <w:sz w:val="16"/>
                <w:szCs w:val="16"/>
              </w:rPr>
            </w:pPr>
            <w:r w:rsidRPr="00743A60">
              <w:rPr>
                <w:rFonts w:ascii="Arial" w:hAnsi="Arial" w:cs="Arial"/>
                <w:sz w:val="16"/>
                <w:szCs w:val="16"/>
              </w:rPr>
              <w:t xml:space="preserve">AMICALE LAÏQUE AVENIR DE LA NIXONNE        </w:t>
            </w:r>
          </w:p>
          <w:p w:rsidR="00735799" w:rsidRPr="00743A60" w:rsidRDefault="00735799" w:rsidP="002846B4">
            <w:pPr>
              <w:spacing w:before="120" w:after="120"/>
              <w:jc w:val="center"/>
              <w:rPr>
                <w:rFonts w:ascii="Arial" w:hAnsi="Arial" w:cs="Arial"/>
                <w:sz w:val="16"/>
                <w:szCs w:val="16"/>
              </w:rPr>
            </w:pPr>
            <w:r w:rsidRPr="00743A60">
              <w:rPr>
                <w:rFonts w:ascii="Arial" w:hAnsi="Arial" w:cs="Arial"/>
                <w:sz w:val="16"/>
                <w:szCs w:val="16"/>
              </w:rPr>
              <w:t xml:space="preserve">ECOLE DE CHERVAL                  </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795€</w:t>
            </w:r>
          </w:p>
        </w:tc>
        <w:tc>
          <w:tcPr>
            <w:tcW w:w="2179"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885€</w:t>
            </w:r>
          </w:p>
        </w:tc>
      </w:tr>
      <w:tr w:rsidR="00735799" w:rsidRPr="00743A60" w:rsidTr="00743A60">
        <w:trPr>
          <w:trHeight w:val="227"/>
          <w:jc w:val="center"/>
        </w:trPr>
        <w:tc>
          <w:tcPr>
            <w:tcW w:w="5093" w:type="dxa"/>
            <w:vAlign w:val="center"/>
          </w:tcPr>
          <w:p w:rsidR="00735799" w:rsidRPr="00743A60" w:rsidRDefault="00735799" w:rsidP="002846B4">
            <w:pPr>
              <w:spacing w:before="120" w:after="120"/>
              <w:jc w:val="center"/>
              <w:rPr>
                <w:rFonts w:ascii="Arial" w:hAnsi="Arial" w:cs="Arial"/>
                <w:sz w:val="16"/>
                <w:szCs w:val="16"/>
              </w:rPr>
            </w:pPr>
            <w:r w:rsidRPr="00743A60">
              <w:rPr>
                <w:rFonts w:ascii="Arial" w:hAnsi="Arial" w:cs="Arial"/>
                <w:sz w:val="16"/>
                <w:szCs w:val="16"/>
              </w:rPr>
              <w:t>COOPERATIVE SCOLAIRE – PAUSSAC LAND</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1 009€</w:t>
            </w:r>
          </w:p>
        </w:tc>
        <w:tc>
          <w:tcPr>
            <w:tcW w:w="2179"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945€</w:t>
            </w:r>
          </w:p>
        </w:tc>
      </w:tr>
      <w:tr w:rsidR="00735799" w:rsidRPr="00743A60" w:rsidTr="00743A60">
        <w:trPr>
          <w:trHeight w:val="227"/>
          <w:jc w:val="center"/>
        </w:trPr>
        <w:tc>
          <w:tcPr>
            <w:tcW w:w="5093" w:type="dxa"/>
            <w:vAlign w:val="center"/>
          </w:tcPr>
          <w:p w:rsidR="00735799" w:rsidRPr="00743A60" w:rsidRDefault="00735799" w:rsidP="002846B4">
            <w:pPr>
              <w:spacing w:before="120" w:after="120"/>
              <w:jc w:val="center"/>
              <w:rPr>
                <w:rFonts w:ascii="Arial" w:hAnsi="Arial" w:cs="Arial"/>
                <w:sz w:val="16"/>
                <w:szCs w:val="16"/>
              </w:rPr>
            </w:pPr>
            <w:r w:rsidRPr="00743A60">
              <w:rPr>
                <w:rFonts w:ascii="Arial" w:hAnsi="Arial" w:cs="Arial"/>
                <w:sz w:val="16"/>
                <w:szCs w:val="16"/>
              </w:rPr>
              <w:t>AMICALE LAIQUE DE LA TOUR BLANCHE</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903€</w:t>
            </w:r>
          </w:p>
        </w:tc>
        <w:tc>
          <w:tcPr>
            <w:tcW w:w="2179"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970€</w:t>
            </w:r>
          </w:p>
        </w:tc>
      </w:tr>
      <w:tr w:rsidR="00735799" w:rsidRPr="00743A60" w:rsidTr="00743A60">
        <w:trPr>
          <w:trHeight w:val="227"/>
          <w:jc w:val="center"/>
        </w:trPr>
        <w:tc>
          <w:tcPr>
            <w:tcW w:w="5093" w:type="dxa"/>
            <w:vAlign w:val="center"/>
          </w:tcPr>
          <w:p w:rsidR="00735799" w:rsidRPr="00743A60" w:rsidRDefault="00735799" w:rsidP="002846B4">
            <w:pPr>
              <w:spacing w:before="120" w:after="120"/>
              <w:jc w:val="center"/>
              <w:rPr>
                <w:rFonts w:ascii="Arial" w:hAnsi="Arial" w:cs="Arial"/>
                <w:sz w:val="16"/>
                <w:szCs w:val="16"/>
              </w:rPr>
            </w:pPr>
            <w:r w:rsidRPr="00743A60">
              <w:rPr>
                <w:rFonts w:ascii="Arial" w:hAnsi="Arial" w:cs="Arial"/>
                <w:sz w:val="16"/>
                <w:szCs w:val="16"/>
              </w:rPr>
              <w:t>FOYER SOCIO EDUCATIF DE CELLES</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2 492€</w:t>
            </w:r>
          </w:p>
        </w:tc>
        <w:tc>
          <w:tcPr>
            <w:tcW w:w="2179"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2 438€</w:t>
            </w:r>
          </w:p>
        </w:tc>
      </w:tr>
      <w:tr w:rsidR="00735799" w:rsidRPr="00743A60" w:rsidTr="00743A60">
        <w:trPr>
          <w:trHeight w:val="227"/>
          <w:jc w:val="center"/>
        </w:trPr>
        <w:tc>
          <w:tcPr>
            <w:tcW w:w="5093" w:type="dxa"/>
            <w:vAlign w:val="center"/>
          </w:tcPr>
          <w:p w:rsidR="00735799" w:rsidRPr="00743A60" w:rsidRDefault="00735799" w:rsidP="002846B4">
            <w:pPr>
              <w:spacing w:before="120" w:after="120"/>
              <w:jc w:val="center"/>
              <w:rPr>
                <w:rFonts w:ascii="Arial" w:hAnsi="Arial" w:cs="Arial"/>
                <w:sz w:val="16"/>
                <w:szCs w:val="16"/>
              </w:rPr>
            </w:pPr>
            <w:r w:rsidRPr="00743A60">
              <w:rPr>
                <w:rFonts w:ascii="Arial" w:hAnsi="Arial" w:cs="Arial"/>
                <w:sz w:val="16"/>
                <w:szCs w:val="16"/>
              </w:rPr>
              <w:t>COOPERATIVE SCOLAIRE DE L’ECOLE MATERNELLE DE TOCANE</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2 525€</w:t>
            </w:r>
          </w:p>
        </w:tc>
        <w:tc>
          <w:tcPr>
            <w:tcW w:w="2179"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2 724€</w:t>
            </w:r>
          </w:p>
        </w:tc>
      </w:tr>
      <w:tr w:rsidR="00735799" w:rsidRPr="00743A60" w:rsidTr="00743A60">
        <w:trPr>
          <w:trHeight w:val="227"/>
          <w:jc w:val="center"/>
        </w:trPr>
        <w:tc>
          <w:tcPr>
            <w:tcW w:w="5093" w:type="dxa"/>
            <w:vAlign w:val="center"/>
          </w:tcPr>
          <w:p w:rsidR="00735799" w:rsidRPr="00743A60" w:rsidRDefault="00735799" w:rsidP="002846B4">
            <w:pPr>
              <w:spacing w:before="120" w:after="120"/>
              <w:jc w:val="center"/>
              <w:rPr>
                <w:rFonts w:ascii="Arial" w:hAnsi="Arial" w:cs="Arial"/>
                <w:sz w:val="16"/>
                <w:szCs w:val="16"/>
              </w:rPr>
            </w:pPr>
            <w:r w:rsidRPr="00743A60">
              <w:rPr>
                <w:rFonts w:ascii="Arial" w:hAnsi="Arial" w:cs="Arial"/>
                <w:sz w:val="16"/>
                <w:szCs w:val="16"/>
              </w:rPr>
              <w:t>COOPERATIVE SCOLAIRE DE MONTAGRIER</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2 681€</w:t>
            </w:r>
          </w:p>
        </w:tc>
        <w:tc>
          <w:tcPr>
            <w:tcW w:w="2179"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2 708€</w:t>
            </w:r>
          </w:p>
        </w:tc>
      </w:tr>
      <w:tr w:rsidR="00735799" w:rsidRPr="00743A60" w:rsidTr="00743A60">
        <w:trPr>
          <w:trHeight w:val="227"/>
          <w:jc w:val="center"/>
        </w:trPr>
        <w:tc>
          <w:tcPr>
            <w:tcW w:w="5093" w:type="dxa"/>
            <w:vAlign w:val="center"/>
          </w:tcPr>
          <w:p w:rsidR="00735799" w:rsidRPr="00743A60" w:rsidRDefault="00735799" w:rsidP="002846B4">
            <w:pPr>
              <w:spacing w:before="120" w:after="120"/>
              <w:jc w:val="center"/>
              <w:rPr>
                <w:rFonts w:ascii="Arial" w:hAnsi="Arial" w:cs="Arial"/>
                <w:sz w:val="16"/>
                <w:szCs w:val="16"/>
              </w:rPr>
            </w:pPr>
            <w:r w:rsidRPr="00743A60">
              <w:rPr>
                <w:rFonts w:ascii="Arial" w:hAnsi="Arial" w:cs="Arial"/>
                <w:sz w:val="16"/>
                <w:szCs w:val="16"/>
              </w:rPr>
              <w:t>COOPERATIVE DE L’ECOLE ELEMENTAIRE DE LISLE</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3 360€</w:t>
            </w:r>
          </w:p>
        </w:tc>
        <w:tc>
          <w:tcPr>
            <w:tcW w:w="2179"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3 333€</w:t>
            </w:r>
          </w:p>
        </w:tc>
      </w:tr>
      <w:tr w:rsidR="00735799" w:rsidRPr="00743A60" w:rsidTr="00743A60">
        <w:trPr>
          <w:trHeight w:val="227"/>
          <w:jc w:val="center"/>
        </w:trPr>
        <w:tc>
          <w:tcPr>
            <w:tcW w:w="5093"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Total</w:t>
            </w:r>
          </w:p>
        </w:tc>
        <w:tc>
          <w:tcPr>
            <w:tcW w:w="1790"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57 144€</w:t>
            </w:r>
          </w:p>
        </w:tc>
        <w:tc>
          <w:tcPr>
            <w:tcW w:w="2179" w:type="dxa"/>
            <w:vAlign w:val="center"/>
          </w:tcPr>
          <w:p w:rsidR="00735799" w:rsidRPr="00743A60" w:rsidRDefault="00735799" w:rsidP="002846B4">
            <w:pPr>
              <w:spacing w:before="120" w:after="120"/>
              <w:jc w:val="center"/>
              <w:rPr>
                <w:rFonts w:ascii="Arial" w:hAnsi="Arial" w:cs="Arial"/>
                <w:b/>
                <w:sz w:val="16"/>
                <w:szCs w:val="16"/>
              </w:rPr>
            </w:pPr>
            <w:r w:rsidRPr="00743A60">
              <w:rPr>
                <w:rFonts w:ascii="Arial" w:hAnsi="Arial" w:cs="Arial"/>
                <w:b/>
                <w:sz w:val="16"/>
                <w:szCs w:val="16"/>
              </w:rPr>
              <w:t>54 551€</w:t>
            </w:r>
          </w:p>
        </w:tc>
      </w:tr>
    </w:tbl>
    <w:p w:rsidR="00735799" w:rsidRPr="00743A60" w:rsidRDefault="00735799" w:rsidP="00735799">
      <w:pPr>
        <w:jc w:val="both"/>
        <w:rPr>
          <w:rFonts w:ascii="Arial" w:hAnsi="Arial" w:cs="Arial"/>
          <w:color w:val="FF0000"/>
          <w:sz w:val="24"/>
          <w:szCs w:val="24"/>
        </w:rPr>
      </w:pPr>
    </w:p>
    <w:p w:rsidR="00735799" w:rsidRPr="00743A60" w:rsidRDefault="00735799" w:rsidP="00735799">
      <w:pPr>
        <w:jc w:val="both"/>
        <w:rPr>
          <w:rFonts w:ascii="Arial" w:hAnsi="Arial" w:cs="Arial"/>
          <w:sz w:val="24"/>
          <w:szCs w:val="24"/>
        </w:rPr>
      </w:pPr>
      <w:r w:rsidRPr="00743A60">
        <w:rPr>
          <w:rFonts w:ascii="Arial" w:hAnsi="Arial" w:cs="Arial"/>
          <w:sz w:val="24"/>
          <w:szCs w:val="24"/>
        </w:rPr>
        <w:t xml:space="preserve">Le montant total des subventions 2018 est arrêté à la somme de </w:t>
      </w:r>
      <w:r w:rsidRPr="00743A60">
        <w:rPr>
          <w:rFonts w:ascii="Arial" w:hAnsi="Arial" w:cs="Arial"/>
          <w:color w:val="000000"/>
          <w:sz w:val="24"/>
          <w:szCs w:val="24"/>
        </w:rPr>
        <w:t>54 551€</w:t>
      </w:r>
      <w:r w:rsidRPr="00743A60">
        <w:rPr>
          <w:rFonts w:ascii="Arial" w:hAnsi="Arial" w:cs="Arial"/>
          <w:sz w:val="24"/>
          <w:szCs w:val="24"/>
        </w:rPr>
        <w:t xml:space="preserve"> pour les écoles publiques de la CCPR.</w:t>
      </w:r>
    </w:p>
    <w:p w:rsidR="0070484C" w:rsidRPr="00743A60" w:rsidRDefault="0070484C" w:rsidP="0070484C">
      <w:pPr>
        <w:jc w:val="both"/>
        <w:rPr>
          <w:rFonts w:ascii="Arial" w:hAnsi="Arial" w:cs="Arial"/>
          <w:b/>
          <w:sz w:val="24"/>
          <w:szCs w:val="24"/>
        </w:rPr>
      </w:pPr>
      <w:r w:rsidRPr="00743A60">
        <w:rPr>
          <w:rFonts w:ascii="Arial" w:hAnsi="Arial" w:cs="Arial"/>
          <w:b/>
          <w:sz w:val="24"/>
          <w:szCs w:val="24"/>
        </w:rPr>
        <w:t>Forfait communal</w:t>
      </w:r>
    </w:p>
    <w:p w:rsidR="0070484C" w:rsidRPr="00743A60" w:rsidRDefault="0070484C" w:rsidP="0070484C">
      <w:pPr>
        <w:jc w:val="both"/>
        <w:rPr>
          <w:rFonts w:ascii="Arial" w:hAnsi="Arial" w:cs="Arial"/>
          <w:sz w:val="24"/>
          <w:szCs w:val="24"/>
        </w:rPr>
      </w:pPr>
      <w:r w:rsidRPr="00743A60">
        <w:rPr>
          <w:rFonts w:ascii="Arial" w:hAnsi="Arial" w:cs="Arial"/>
          <w:sz w:val="24"/>
          <w:szCs w:val="24"/>
        </w:rPr>
        <w:t xml:space="preserve">Pour l’année scolaire 2018,  il est proposé de fixer la participation de la CCPR à l’école Notre Dame à 51 480€ c’est-à-dire  585 € X 88 élèves. </w:t>
      </w:r>
    </w:p>
    <w:p w:rsidR="00231E88" w:rsidRPr="00743A60" w:rsidRDefault="00231E88"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231E88" w:rsidRPr="0070484C" w:rsidRDefault="0070484C" w:rsidP="00460EF1">
      <w:pPr>
        <w:autoSpaceDE w:val="0"/>
        <w:autoSpaceDN w:val="0"/>
        <w:adjustRightInd w:val="0"/>
        <w:spacing w:after="0" w:line="240" w:lineRule="auto"/>
        <w:jc w:val="both"/>
        <w:rPr>
          <w:rFonts w:ascii="Arial" w:eastAsia="Times New Roman" w:hAnsi="Arial" w:cs="Arial"/>
          <w:b/>
          <w:color w:val="000000"/>
          <w:sz w:val="24"/>
          <w:szCs w:val="24"/>
        </w:rPr>
      </w:pPr>
      <w:r w:rsidRPr="0070484C">
        <w:rPr>
          <w:rFonts w:ascii="Arial" w:eastAsia="Times New Roman" w:hAnsi="Arial" w:cs="Arial"/>
          <w:b/>
          <w:color w:val="000000"/>
          <w:sz w:val="24"/>
          <w:szCs w:val="24"/>
        </w:rPr>
        <w:t>Autre demande</w:t>
      </w:r>
      <w:r w:rsidR="00B60432">
        <w:rPr>
          <w:rFonts w:ascii="Arial" w:eastAsia="Times New Roman" w:hAnsi="Arial" w:cs="Arial"/>
          <w:b/>
          <w:color w:val="000000"/>
          <w:sz w:val="24"/>
          <w:szCs w:val="24"/>
        </w:rPr>
        <w:t> :</w:t>
      </w:r>
      <w:r w:rsidRPr="0070484C">
        <w:rPr>
          <w:rFonts w:ascii="Arial" w:eastAsia="Times New Roman" w:hAnsi="Arial" w:cs="Arial"/>
          <w:b/>
          <w:color w:val="000000"/>
          <w:sz w:val="24"/>
          <w:szCs w:val="24"/>
        </w:rPr>
        <w:t xml:space="preserve"> Petits Poux</w:t>
      </w:r>
      <w:r w:rsidR="00B60432">
        <w:rPr>
          <w:rFonts w:ascii="Arial" w:eastAsia="Times New Roman" w:hAnsi="Arial" w:cs="Arial"/>
          <w:b/>
          <w:color w:val="000000"/>
          <w:sz w:val="24"/>
          <w:szCs w:val="24"/>
        </w:rPr>
        <w:t xml:space="preserve"> et Compagnie</w:t>
      </w:r>
    </w:p>
    <w:p w:rsidR="00CC7569" w:rsidRPr="00743A60" w:rsidRDefault="00CC7569"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CC7569" w:rsidRPr="00B60432" w:rsidRDefault="00B60432" w:rsidP="00460EF1">
      <w:pPr>
        <w:autoSpaceDE w:val="0"/>
        <w:autoSpaceDN w:val="0"/>
        <w:adjustRightInd w:val="0"/>
        <w:spacing w:after="0" w:line="240" w:lineRule="auto"/>
        <w:jc w:val="both"/>
        <w:rPr>
          <w:rFonts w:ascii="Arial" w:eastAsia="Times New Roman" w:hAnsi="Arial" w:cs="Arial"/>
          <w:color w:val="000000"/>
          <w:sz w:val="24"/>
          <w:szCs w:val="24"/>
        </w:rPr>
      </w:pPr>
      <w:r w:rsidRPr="00B60432">
        <w:rPr>
          <w:rFonts w:ascii="Arial" w:eastAsia="Times New Roman" w:hAnsi="Arial" w:cs="Arial"/>
          <w:color w:val="000000"/>
          <w:sz w:val="24"/>
          <w:szCs w:val="24"/>
        </w:rPr>
        <w:t>Demande de l’association Petits poux et Compagnie</w:t>
      </w:r>
      <w:r>
        <w:rPr>
          <w:rFonts w:ascii="Arial" w:eastAsia="Times New Roman" w:hAnsi="Arial" w:cs="Arial"/>
          <w:color w:val="000000"/>
          <w:sz w:val="24"/>
          <w:szCs w:val="24"/>
        </w:rPr>
        <w:t xml:space="preserve"> de Champagne Fontaine. Cette association a créé une médiathèque ouverte les mercredis après-midi à Champagne. Elle a pour objectif de d’organiser des activités ou évènements culturels et/ou de loisirs pour les enfants, les familles sur Champagne-fontaines et les communes limitrophes </w:t>
      </w:r>
    </w:p>
    <w:p w:rsidR="009133C0" w:rsidRDefault="009133C0"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CC7569" w:rsidRPr="009133C0" w:rsidRDefault="009133C0" w:rsidP="00460EF1">
      <w:pPr>
        <w:autoSpaceDE w:val="0"/>
        <w:autoSpaceDN w:val="0"/>
        <w:adjustRightInd w:val="0"/>
        <w:spacing w:after="0" w:line="240" w:lineRule="auto"/>
        <w:jc w:val="both"/>
        <w:rPr>
          <w:rFonts w:ascii="Arial" w:eastAsia="Times New Roman" w:hAnsi="Arial" w:cs="Arial"/>
          <w:color w:val="0070C0"/>
          <w:sz w:val="24"/>
          <w:szCs w:val="24"/>
        </w:rPr>
      </w:pPr>
      <w:r w:rsidRPr="009133C0">
        <w:rPr>
          <w:rFonts w:ascii="Arial" w:eastAsia="Times New Roman" w:hAnsi="Arial" w:cs="Arial"/>
          <w:color w:val="0070C0"/>
          <w:sz w:val="24"/>
          <w:szCs w:val="24"/>
        </w:rPr>
        <w:t>Cette association n’ayant pas un rayonnement intercommunal la commission décide de ne pas attribuer de subvention.</w:t>
      </w:r>
    </w:p>
    <w:p w:rsidR="009133C0" w:rsidRPr="00743A60" w:rsidRDefault="009133C0"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B60432" w:rsidRDefault="00B60432" w:rsidP="00460EF1">
      <w:pPr>
        <w:autoSpaceDE w:val="0"/>
        <w:autoSpaceDN w:val="0"/>
        <w:adjustRightInd w:val="0"/>
        <w:spacing w:after="0" w:line="240" w:lineRule="auto"/>
        <w:jc w:val="both"/>
        <w:rPr>
          <w:rFonts w:ascii="Arial" w:eastAsia="Times New Roman" w:hAnsi="Arial" w:cs="Arial"/>
          <w:b/>
          <w:color w:val="000000"/>
          <w:sz w:val="24"/>
          <w:szCs w:val="24"/>
          <w:u w:val="single"/>
        </w:rPr>
      </w:pPr>
    </w:p>
    <w:p w:rsidR="00231E88" w:rsidRPr="00460EF1" w:rsidRDefault="00231E88" w:rsidP="00460EF1">
      <w:pPr>
        <w:autoSpaceDE w:val="0"/>
        <w:autoSpaceDN w:val="0"/>
        <w:adjustRightInd w:val="0"/>
        <w:spacing w:after="0" w:line="240" w:lineRule="auto"/>
        <w:jc w:val="both"/>
        <w:rPr>
          <w:rFonts w:ascii="Arial" w:eastAsia="Times New Roman" w:hAnsi="Arial" w:cs="Arial"/>
          <w:b/>
          <w:color w:val="000000"/>
          <w:sz w:val="24"/>
          <w:szCs w:val="24"/>
          <w:u w:val="single"/>
        </w:rPr>
      </w:pPr>
      <w:r w:rsidRPr="00460EF1">
        <w:rPr>
          <w:rFonts w:ascii="Arial" w:eastAsia="Times New Roman" w:hAnsi="Arial" w:cs="Arial"/>
          <w:b/>
          <w:color w:val="000000"/>
          <w:sz w:val="24"/>
          <w:szCs w:val="24"/>
          <w:u w:val="single"/>
        </w:rPr>
        <w:t>9 / Questions diverses</w:t>
      </w:r>
    </w:p>
    <w:p w:rsidR="00730EEF" w:rsidRPr="00460EF1" w:rsidRDefault="00730EEF" w:rsidP="00460EF1">
      <w:pPr>
        <w:autoSpaceDE w:val="0"/>
        <w:autoSpaceDN w:val="0"/>
        <w:adjustRightInd w:val="0"/>
        <w:spacing w:after="0" w:line="240" w:lineRule="auto"/>
        <w:jc w:val="both"/>
        <w:rPr>
          <w:rFonts w:ascii="Arial" w:eastAsia="Times New Roman" w:hAnsi="Arial" w:cs="Arial"/>
          <w:color w:val="000000"/>
          <w:sz w:val="24"/>
          <w:szCs w:val="24"/>
        </w:rPr>
      </w:pPr>
    </w:p>
    <w:p w:rsidR="008C40F7" w:rsidRPr="008C40F7" w:rsidRDefault="008C40F7" w:rsidP="00291395">
      <w:pPr>
        <w:autoSpaceDE w:val="0"/>
        <w:autoSpaceDN w:val="0"/>
        <w:adjustRightInd w:val="0"/>
        <w:jc w:val="both"/>
        <w:rPr>
          <w:rFonts w:ascii="Arial" w:eastAsia="Times New Roman" w:hAnsi="Arial" w:cs="Arial"/>
          <w:b/>
          <w:color w:val="000000"/>
          <w:sz w:val="24"/>
          <w:szCs w:val="24"/>
        </w:rPr>
      </w:pPr>
      <w:r w:rsidRPr="008C40F7">
        <w:rPr>
          <w:rFonts w:ascii="Arial" w:eastAsia="Times New Roman" w:hAnsi="Arial" w:cs="Arial"/>
          <w:b/>
          <w:color w:val="000000"/>
          <w:sz w:val="24"/>
          <w:szCs w:val="24"/>
        </w:rPr>
        <w:t>Sorties culturelles</w:t>
      </w:r>
    </w:p>
    <w:p w:rsidR="003A4B78" w:rsidRDefault="0070484C" w:rsidP="00291395">
      <w:pPr>
        <w:autoSpaceDE w:val="0"/>
        <w:autoSpaceDN w:val="0"/>
        <w:adjustRightInd w:val="0"/>
        <w:jc w:val="both"/>
        <w:rPr>
          <w:rFonts w:ascii="Arial" w:eastAsia="Times New Roman" w:hAnsi="Arial" w:cs="Arial"/>
          <w:color w:val="000000"/>
          <w:sz w:val="24"/>
          <w:szCs w:val="24"/>
        </w:rPr>
      </w:pPr>
      <w:r>
        <w:rPr>
          <w:rFonts w:ascii="Arial" w:eastAsia="Times New Roman" w:hAnsi="Arial" w:cs="Arial"/>
          <w:color w:val="000000"/>
          <w:sz w:val="24"/>
          <w:szCs w:val="24"/>
        </w:rPr>
        <w:t xml:space="preserve">Dans le cadre des sorties </w:t>
      </w:r>
      <w:r w:rsidR="003A4B78" w:rsidRPr="00460EF1">
        <w:rPr>
          <w:rFonts w:ascii="Arial" w:eastAsia="Times New Roman" w:hAnsi="Arial" w:cs="Arial"/>
          <w:color w:val="000000"/>
          <w:sz w:val="24"/>
          <w:szCs w:val="24"/>
        </w:rPr>
        <w:t>culturelle</w:t>
      </w:r>
      <w:r w:rsidR="00091270">
        <w:rPr>
          <w:rFonts w:ascii="Arial" w:eastAsia="Times New Roman" w:hAnsi="Arial" w:cs="Arial"/>
          <w:color w:val="000000"/>
          <w:sz w:val="24"/>
          <w:szCs w:val="24"/>
        </w:rPr>
        <w:t>s</w:t>
      </w:r>
      <w:r w:rsidR="003A4B78" w:rsidRPr="00460EF1">
        <w:rPr>
          <w:rFonts w:ascii="Arial" w:eastAsia="Times New Roman" w:hAnsi="Arial" w:cs="Arial"/>
          <w:color w:val="000000"/>
          <w:sz w:val="24"/>
          <w:szCs w:val="24"/>
        </w:rPr>
        <w:t xml:space="preserve"> pour les familles </w:t>
      </w:r>
      <w:r w:rsidR="00091270">
        <w:rPr>
          <w:rFonts w:ascii="Arial" w:eastAsia="Times New Roman" w:hAnsi="Arial" w:cs="Arial"/>
          <w:color w:val="000000"/>
          <w:sz w:val="24"/>
          <w:szCs w:val="24"/>
        </w:rPr>
        <w:t>nous proposons le 1er</w:t>
      </w:r>
      <w:r w:rsidR="003A4B78" w:rsidRPr="00460EF1">
        <w:rPr>
          <w:rFonts w:ascii="Arial" w:eastAsia="Times New Roman" w:hAnsi="Arial" w:cs="Arial"/>
          <w:color w:val="000000"/>
          <w:sz w:val="24"/>
          <w:szCs w:val="24"/>
        </w:rPr>
        <w:t xml:space="preserve"> juin à Mensignac</w:t>
      </w:r>
      <w:r w:rsidR="00091270">
        <w:rPr>
          <w:rFonts w:ascii="Arial" w:eastAsia="Times New Roman" w:hAnsi="Arial" w:cs="Arial"/>
          <w:color w:val="000000"/>
          <w:sz w:val="24"/>
          <w:szCs w:val="24"/>
        </w:rPr>
        <w:t>,  un s</w:t>
      </w:r>
      <w:r w:rsidR="003A4B78" w:rsidRPr="00460EF1">
        <w:rPr>
          <w:rFonts w:ascii="Arial" w:eastAsia="Times New Roman" w:hAnsi="Arial" w:cs="Arial"/>
          <w:color w:val="000000"/>
          <w:sz w:val="24"/>
          <w:szCs w:val="24"/>
        </w:rPr>
        <w:t xml:space="preserve">pectacle de cirque actuel </w:t>
      </w:r>
      <w:r w:rsidR="00091270">
        <w:rPr>
          <w:rFonts w:ascii="Arial" w:eastAsia="Times New Roman" w:hAnsi="Arial" w:cs="Arial"/>
          <w:color w:val="000000"/>
          <w:sz w:val="24"/>
          <w:szCs w:val="24"/>
        </w:rPr>
        <w:t>proposé au</w:t>
      </w:r>
      <w:r w:rsidR="003A4B78" w:rsidRPr="00460EF1">
        <w:rPr>
          <w:rFonts w:ascii="Arial" w:eastAsia="Times New Roman" w:hAnsi="Arial" w:cs="Arial"/>
          <w:color w:val="000000"/>
          <w:sz w:val="24"/>
          <w:szCs w:val="24"/>
        </w:rPr>
        <w:t xml:space="preserve"> festival de la Vallée.</w:t>
      </w:r>
    </w:p>
    <w:p w:rsidR="00835167" w:rsidRDefault="00835167" w:rsidP="008C40F7">
      <w:pPr>
        <w:autoSpaceDE w:val="0"/>
        <w:autoSpaceDN w:val="0"/>
        <w:adjustRightInd w:val="0"/>
        <w:jc w:val="both"/>
        <w:rPr>
          <w:rFonts w:ascii="Arial" w:eastAsia="Times New Roman" w:hAnsi="Arial" w:cs="Arial"/>
          <w:color w:val="000000"/>
          <w:sz w:val="24"/>
          <w:szCs w:val="24"/>
        </w:rPr>
      </w:pPr>
      <w:r>
        <w:rPr>
          <w:rFonts w:ascii="Arial" w:eastAsia="Times New Roman" w:hAnsi="Arial" w:cs="Arial"/>
          <w:color w:val="000000"/>
          <w:sz w:val="24"/>
          <w:szCs w:val="24"/>
        </w:rPr>
        <w:t>Tarifs proposés :</w:t>
      </w:r>
    </w:p>
    <w:p w:rsidR="00835167" w:rsidRPr="00835167" w:rsidRDefault="00835167" w:rsidP="00835167">
      <w:pPr>
        <w:pStyle w:val="Paragraphedeliste"/>
        <w:numPr>
          <w:ilvl w:val="0"/>
          <w:numId w:val="19"/>
        </w:numPr>
        <w:autoSpaceDE w:val="0"/>
        <w:autoSpaceDN w:val="0"/>
        <w:adjustRightInd w:val="0"/>
        <w:jc w:val="both"/>
        <w:rPr>
          <w:rFonts w:ascii="Arial" w:eastAsia="Times New Roman" w:hAnsi="Arial" w:cs="Arial"/>
          <w:color w:val="000000"/>
          <w:sz w:val="24"/>
          <w:szCs w:val="24"/>
        </w:rPr>
      </w:pPr>
      <w:r w:rsidRPr="00835167">
        <w:rPr>
          <w:rFonts w:ascii="Arial" w:eastAsia="Times New Roman" w:hAnsi="Arial" w:cs="Arial"/>
          <w:color w:val="000000"/>
          <w:sz w:val="24"/>
          <w:szCs w:val="24"/>
        </w:rPr>
        <w:t xml:space="preserve">Moins de </w:t>
      </w:r>
      <w:r w:rsidR="009133C0">
        <w:rPr>
          <w:rFonts w:ascii="Arial" w:eastAsia="Times New Roman" w:hAnsi="Arial" w:cs="Arial"/>
          <w:color w:val="000000"/>
          <w:sz w:val="24"/>
          <w:szCs w:val="24"/>
        </w:rPr>
        <w:t>12</w:t>
      </w:r>
      <w:r w:rsidR="00291395">
        <w:rPr>
          <w:rFonts w:ascii="Arial" w:eastAsia="Times New Roman" w:hAnsi="Arial" w:cs="Arial"/>
          <w:color w:val="000000"/>
          <w:sz w:val="24"/>
          <w:szCs w:val="24"/>
        </w:rPr>
        <w:t xml:space="preserve"> ans : </w:t>
      </w:r>
      <w:r w:rsidRPr="00835167">
        <w:rPr>
          <w:rFonts w:ascii="Arial" w:eastAsia="Times New Roman" w:hAnsi="Arial" w:cs="Arial"/>
          <w:color w:val="000000"/>
          <w:sz w:val="24"/>
          <w:szCs w:val="24"/>
        </w:rPr>
        <w:t>5€</w:t>
      </w:r>
    </w:p>
    <w:p w:rsidR="00835167" w:rsidRPr="00835167" w:rsidRDefault="00835167" w:rsidP="00835167">
      <w:pPr>
        <w:pStyle w:val="Paragraphedeliste"/>
        <w:numPr>
          <w:ilvl w:val="0"/>
          <w:numId w:val="19"/>
        </w:numPr>
        <w:autoSpaceDE w:val="0"/>
        <w:autoSpaceDN w:val="0"/>
        <w:adjustRightInd w:val="0"/>
        <w:jc w:val="both"/>
        <w:rPr>
          <w:rFonts w:ascii="Arial" w:eastAsia="Times New Roman" w:hAnsi="Arial" w:cs="Arial"/>
          <w:color w:val="000000"/>
          <w:sz w:val="24"/>
          <w:szCs w:val="24"/>
        </w:rPr>
      </w:pPr>
      <w:r w:rsidRPr="00835167">
        <w:rPr>
          <w:rFonts w:ascii="Arial" w:eastAsia="Times New Roman" w:hAnsi="Arial" w:cs="Arial"/>
          <w:color w:val="000000"/>
          <w:sz w:val="24"/>
          <w:szCs w:val="24"/>
        </w:rPr>
        <w:t>Adulte : 8€</w:t>
      </w:r>
    </w:p>
    <w:p w:rsidR="008C40F7" w:rsidRPr="008C40F7" w:rsidRDefault="008C40F7" w:rsidP="008C40F7">
      <w:pPr>
        <w:autoSpaceDE w:val="0"/>
        <w:autoSpaceDN w:val="0"/>
        <w:adjustRightInd w:val="0"/>
        <w:jc w:val="both"/>
        <w:rPr>
          <w:rFonts w:ascii="Arial" w:eastAsia="Times New Roman" w:hAnsi="Arial" w:cs="Arial"/>
          <w:b/>
          <w:color w:val="000000"/>
          <w:sz w:val="24"/>
          <w:szCs w:val="24"/>
        </w:rPr>
      </w:pPr>
      <w:r w:rsidRPr="008C40F7">
        <w:rPr>
          <w:rFonts w:ascii="Arial" w:eastAsia="Times New Roman" w:hAnsi="Arial" w:cs="Arial"/>
          <w:b/>
          <w:color w:val="000000"/>
          <w:sz w:val="24"/>
          <w:szCs w:val="24"/>
        </w:rPr>
        <w:t>Pré inscriptions</w:t>
      </w:r>
    </w:p>
    <w:p w:rsidR="009F07FD" w:rsidRDefault="00DF2B33" w:rsidP="008C40F7">
      <w:pPr>
        <w:autoSpaceDE w:val="0"/>
        <w:autoSpaceDN w:val="0"/>
        <w:adjustRightInd w:val="0"/>
        <w:jc w:val="both"/>
        <w:rPr>
          <w:rFonts w:ascii="Arial" w:eastAsia="Times New Roman" w:hAnsi="Arial" w:cs="Arial"/>
          <w:color w:val="000000"/>
          <w:sz w:val="24"/>
          <w:szCs w:val="24"/>
        </w:rPr>
      </w:pPr>
      <w:r>
        <w:rPr>
          <w:rFonts w:ascii="Arial" w:eastAsia="Times New Roman" w:hAnsi="Arial" w:cs="Arial"/>
          <w:color w:val="000000"/>
          <w:sz w:val="24"/>
          <w:szCs w:val="24"/>
        </w:rPr>
        <w:t xml:space="preserve">Comme nous l’avons déjà </w:t>
      </w:r>
      <w:r w:rsidR="00702E9D">
        <w:rPr>
          <w:rFonts w:ascii="Arial" w:eastAsia="Times New Roman" w:hAnsi="Arial" w:cs="Arial"/>
          <w:color w:val="000000"/>
          <w:sz w:val="24"/>
          <w:szCs w:val="24"/>
        </w:rPr>
        <w:t>signalé</w:t>
      </w:r>
      <w:r>
        <w:rPr>
          <w:rFonts w:ascii="Arial" w:eastAsia="Times New Roman" w:hAnsi="Arial" w:cs="Arial"/>
          <w:color w:val="000000"/>
          <w:sz w:val="24"/>
          <w:szCs w:val="24"/>
        </w:rPr>
        <w:t xml:space="preserve"> nous rencontrons des p</w:t>
      </w:r>
      <w:r w:rsidR="00F0527B" w:rsidRPr="00460EF1">
        <w:rPr>
          <w:rFonts w:ascii="Arial" w:eastAsia="Times New Roman" w:hAnsi="Arial" w:cs="Arial"/>
          <w:color w:val="000000"/>
          <w:sz w:val="24"/>
          <w:szCs w:val="24"/>
        </w:rPr>
        <w:t>roblème</w:t>
      </w:r>
      <w:r w:rsidR="00702E9D">
        <w:rPr>
          <w:rFonts w:ascii="Arial" w:eastAsia="Times New Roman" w:hAnsi="Arial" w:cs="Arial"/>
          <w:color w:val="000000"/>
          <w:sz w:val="24"/>
          <w:szCs w:val="24"/>
        </w:rPr>
        <w:t>s</w:t>
      </w:r>
      <w:r w:rsidR="00F0527B" w:rsidRPr="00460EF1">
        <w:rPr>
          <w:rFonts w:ascii="Arial" w:eastAsia="Times New Roman" w:hAnsi="Arial" w:cs="Arial"/>
          <w:color w:val="000000"/>
          <w:sz w:val="24"/>
          <w:szCs w:val="24"/>
        </w:rPr>
        <w:t xml:space="preserve"> de</w:t>
      </w:r>
      <w:r>
        <w:rPr>
          <w:rFonts w:ascii="Arial" w:eastAsia="Times New Roman" w:hAnsi="Arial" w:cs="Arial"/>
          <w:color w:val="000000"/>
          <w:sz w:val="24"/>
          <w:szCs w:val="24"/>
        </w:rPr>
        <w:t xml:space="preserve"> </w:t>
      </w:r>
      <w:r w:rsidR="00F0527B" w:rsidRPr="00460EF1">
        <w:rPr>
          <w:rFonts w:ascii="Arial" w:eastAsia="Times New Roman" w:hAnsi="Arial" w:cs="Arial"/>
          <w:color w:val="000000"/>
          <w:sz w:val="24"/>
          <w:szCs w:val="24"/>
        </w:rPr>
        <w:t xml:space="preserve"> réservation </w:t>
      </w:r>
      <w:r w:rsidR="009F07FD">
        <w:rPr>
          <w:rFonts w:ascii="Arial" w:eastAsia="Times New Roman" w:hAnsi="Arial" w:cs="Arial"/>
          <w:color w:val="000000"/>
          <w:sz w:val="24"/>
          <w:szCs w:val="24"/>
        </w:rPr>
        <w:t>pendant les vacances et particulièrement l’été.</w:t>
      </w:r>
    </w:p>
    <w:p w:rsidR="009F07FD" w:rsidRDefault="009F07FD" w:rsidP="008C40F7">
      <w:pPr>
        <w:autoSpaceDE w:val="0"/>
        <w:autoSpaceDN w:val="0"/>
        <w:adjustRightInd w:val="0"/>
        <w:jc w:val="both"/>
        <w:rPr>
          <w:rFonts w:ascii="Arial" w:eastAsia="Times New Roman" w:hAnsi="Arial" w:cs="Arial"/>
          <w:color w:val="000000"/>
          <w:sz w:val="24"/>
          <w:szCs w:val="24"/>
        </w:rPr>
      </w:pPr>
      <w:r>
        <w:rPr>
          <w:rFonts w:ascii="Arial" w:eastAsia="Times New Roman" w:hAnsi="Arial" w:cs="Arial"/>
          <w:color w:val="000000"/>
          <w:sz w:val="24"/>
          <w:szCs w:val="24"/>
        </w:rPr>
        <w:t xml:space="preserve">Les </w:t>
      </w:r>
      <w:r w:rsidR="00F0527B" w:rsidRPr="00460EF1">
        <w:rPr>
          <w:rFonts w:ascii="Arial" w:eastAsia="Times New Roman" w:hAnsi="Arial" w:cs="Arial"/>
          <w:color w:val="000000"/>
          <w:sz w:val="24"/>
          <w:szCs w:val="24"/>
        </w:rPr>
        <w:t xml:space="preserve"> parents </w:t>
      </w:r>
      <w:r>
        <w:rPr>
          <w:rFonts w:ascii="Arial" w:eastAsia="Times New Roman" w:hAnsi="Arial" w:cs="Arial"/>
          <w:color w:val="000000"/>
          <w:sz w:val="24"/>
          <w:szCs w:val="24"/>
        </w:rPr>
        <w:t>préinscrivent leurs enfants, sans que ces derniers soient présents les jours prévus et ce sans prévenir. L’écart entre le prévisionnel et le réel peut être supérieur à 20 enfants soit 2 animateurs prévus pour l’encadrement qui ne sont pas nécessaires.</w:t>
      </w:r>
    </w:p>
    <w:p w:rsidR="00F0527B" w:rsidRPr="009133C0" w:rsidRDefault="009133C0" w:rsidP="009F07FD">
      <w:pPr>
        <w:autoSpaceDE w:val="0"/>
        <w:autoSpaceDN w:val="0"/>
        <w:adjustRightInd w:val="0"/>
        <w:jc w:val="both"/>
        <w:rPr>
          <w:rFonts w:ascii="Arial" w:eastAsia="Times New Roman" w:hAnsi="Arial" w:cs="Arial"/>
          <w:color w:val="0070C0"/>
          <w:sz w:val="24"/>
          <w:szCs w:val="24"/>
        </w:rPr>
      </w:pPr>
      <w:r w:rsidRPr="009133C0">
        <w:rPr>
          <w:rFonts w:ascii="Arial" w:eastAsia="Times New Roman" w:hAnsi="Arial" w:cs="Arial"/>
          <w:color w:val="0070C0"/>
          <w:sz w:val="24"/>
          <w:szCs w:val="24"/>
        </w:rPr>
        <w:t xml:space="preserve">La commission </w:t>
      </w:r>
      <w:r w:rsidR="009F07FD" w:rsidRPr="009133C0">
        <w:rPr>
          <w:rFonts w:ascii="Arial" w:eastAsia="Times New Roman" w:hAnsi="Arial" w:cs="Arial"/>
          <w:color w:val="0070C0"/>
          <w:sz w:val="24"/>
          <w:szCs w:val="24"/>
        </w:rPr>
        <w:t>propos</w:t>
      </w:r>
      <w:r w:rsidRPr="009133C0">
        <w:rPr>
          <w:rFonts w:ascii="Arial" w:eastAsia="Times New Roman" w:hAnsi="Arial" w:cs="Arial"/>
          <w:color w:val="0070C0"/>
          <w:sz w:val="24"/>
          <w:szCs w:val="24"/>
        </w:rPr>
        <w:t xml:space="preserve">e </w:t>
      </w:r>
      <w:r w:rsidR="009F07FD" w:rsidRPr="009133C0">
        <w:rPr>
          <w:rFonts w:ascii="Arial" w:eastAsia="Times New Roman" w:hAnsi="Arial" w:cs="Arial"/>
          <w:color w:val="0070C0"/>
          <w:sz w:val="24"/>
          <w:szCs w:val="24"/>
        </w:rPr>
        <w:t>que les absences non excusées soient facturées.</w:t>
      </w:r>
    </w:p>
    <w:p w:rsidR="008C40F7" w:rsidRDefault="008C40F7" w:rsidP="008C40F7">
      <w:pPr>
        <w:autoSpaceDE w:val="0"/>
        <w:autoSpaceDN w:val="0"/>
        <w:adjustRightInd w:val="0"/>
        <w:jc w:val="both"/>
        <w:rPr>
          <w:rFonts w:ascii="Arial" w:eastAsia="Times New Roman" w:hAnsi="Arial" w:cs="Arial"/>
          <w:b/>
          <w:color w:val="000000"/>
          <w:sz w:val="24"/>
          <w:szCs w:val="24"/>
        </w:rPr>
      </w:pPr>
      <w:r>
        <w:rPr>
          <w:rFonts w:ascii="Arial" w:eastAsia="Times New Roman" w:hAnsi="Arial" w:cs="Arial"/>
          <w:b/>
          <w:color w:val="000000"/>
          <w:sz w:val="24"/>
          <w:szCs w:val="24"/>
        </w:rPr>
        <w:t>Conseil des parents</w:t>
      </w:r>
    </w:p>
    <w:p w:rsidR="00327849" w:rsidRDefault="00327849" w:rsidP="008C40F7">
      <w:pPr>
        <w:autoSpaceDE w:val="0"/>
        <w:autoSpaceDN w:val="0"/>
        <w:adjustRightInd w:val="0"/>
        <w:jc w:val="both"/>
        <w:rPr>
          <w:rFonts w:ascii="Arial" w:eastAsia="Times New Roman" w:hAnsi="Arial" w:cs="Arial"/>
          <w:color w:val="000000"/>
          <w:sz w:val="24"/>
          <w:szCs w:val="24"/>
        </w:rPr>
      </w:pPr>
      <w:r>
        <w:rPr>
          <w:rFonts w:ascii="Arial" w:eastAsia="Times New Roman" w:hAnsi="Arial" w:cs="Arial"/>
          <w:color w:val="000000"/>
          <w:sz w:val="24"/>
          <w:szCs w:val="24"/>
        </w:rPr>
        <w:t>Nous avons pour projet de mettre en place des conseils de parents pour accompagner les structures péri et extrascolaire avec pour objectif d’intégrer les parents dans la vie quotidienne et dans l’organisation des structures d’accueil.</w:t>
      </w:r>
    </w:p>
    <w:p w:rsidR="00086658" w:rsidRPr="00086658" w:rsidRDefault="00327849" w:rsidP="008C40F7">
      <w:pPr>
        <w:autoSpaceDE w:val="0"/>
        <w:autoSpaceDN w:val="0"/>
        <w:adjustRightInd w:val="0"/>
        <w:jc w:val="both"/>
        <w:rPr>
          <w:rFonts w:ascii="Arial" w:eastAsia="Times New Roman" w:hAnsi="Arial" w:cs="Arial"/>
          <w:color w:val="000000"/>
          <w:sz w:val="24"/>
          <w:szCs w:val="24"/>
        </w:rPr>
      </w:pPr>
      <w:r>
        <w:rPr>
          <w:rFonts w:ascii="Arial" w:eastAsia="Times New Roman" w:hAnsi="Arial" w:cs="Arial"/>
          <w:color w:val="000000"/>
          <w:sz w:val="24"/>
          <w:szCs w:val="24"/>
        </w:rPr>
        <w:t xml:space="preserve">Vanessa Belair, référente famille, et Béatrice, directrice de Ribérac ont mis en place un questionnaire auprès des familles pour recueillir </w:t>
      </w:r>
      <w:r w:rsidR="004176D6">
        <w:rPr>
          <w:rFonts w:ascii="Arial" w:eastAsia="Times New Roman" w:hAnsi="Arial" w:cs="Arial"/>
          <w:color w:val="000000"/>
          <w:sz w:val="24"/>
          <w:szCs w:val="24"/>
        </w:rPr>
        <w:t>leurs envies, leurs besoins et leurs propositions. Nous attendons fin mai pour faire la synthèse des retours.</w:t>
      </w:r>
    </w:p>
    <w:p w:rsidR="008C40F7" w:rsidRDefault="008C40F7" w:rsidP="008C40F7">
      <w:pPr>
        <w:autoSpaceDE w:val="0"/>
        <w:autoSpaceDN w:val="0"/>
        <w:adjustRightInd w:val="0"/>
        <w:jc w:val="both"/>
        <w:rPr>
          <w:rFonts w:ascii="Arial" w:eastAsia="Times New Roman" w:hAnsi="Arial" w:cs="Arial"/>
          <w:b/>
          <w:color w:val="000000"/>
          <w:sz w:val="24"/>
          <w:szCs w:val="24"/>
        </w:rPr>
      </w:pPr>
      <w:r>
        <w:rPr>
          <w:rFonts w:ascii="Arial" w:eastAsia="Times New Roman" w:hAnsi="Arial" w:cs="Arial"/>
          <w:b/>
          <w:color w:val="000000"/>
          <w:sz w:val="24"/>
          <w:szCs w:val="24"/>
        </w:rPr>
        <w:t>Animations intergénérationnelles</w:t>
      </w:r>
    </w:p>
    <w:p w:rsidR="00086658" w:rsidRDefault="00086658" w:rsidP="008C40F7">
      <w:pPr>
        <w:autoSpaceDE w:val="0"/>
        <w:autoSpaceDN w:val="0"/>
        <w:adjustRightInd w:val="0"/>
        <w:jc w:val="both"/>
        <w:rPr>
          <w:rFonts w:ascii="Arial" w:eastAsia="Times New Roman" w:hAnsi="Arial" w:cs="Arial"/>
          <w:color w:val="000000"/>
          <w:sz w:val="24"/>
          <w:szCs w:val="24"/>
        </w:rPr>
      </w:pPr>
      <w:r>
        <w:rPr>
          <w:rFonts w:ascii="Arial" w:eastAsia="Times New Roman" w:hAnsi="Arial" w:cs="Arial"/>
          <w:color w:val="000000"/>
          <w:sz w:val="24"/>
          <w:szCs w:val="24"/>
        </w:rPr>
        <w:t>Les animations avec les enfants et les personnes âgées des RA et des EHPAD se poursuivent encadrées par Anne Gabard.</w:t>
      </w:r>
    </w:p>
    <w:p w:rsidR="00086658" w:rsidRPr="00086658" w:rsidRDefault="006D40AB" w:rsidP="008C40F7">
      <w:pPr>
        <w:autoSpaceDE w:val="0"/>
        <w:autoSpaceDN w:val="0"/>
        <w:adjustRightInd w:val="0"/>
        <w:jc w:val="both"/>
        <w:rPr>
          <w:rFonts w:ascii="Arial" w:eastAsia="Times New Roman" w:hAnsi="Arial" w:cs="Arial"/>
          <w:color w:val="000000"/>
          <w:sz w:val="24"/>
          <w:szCs w:val="24"/>
        </w:rPr>
      </w:pPr>
      <w:r>
        <w:rPr>
          <w:rFonts w:ascii="Arial" w:eastAsia="Times New Roman" w:hAnsi="Arial" w:cs="Arial"/>
          <w:color w:val="000000"/>
          <w:sz w:val="24"/>
          <w:szCs w:val="24"/>
        </w:rPr>
        <w:t>Sophie a déjà organisé plusieurs réunion avec de jeunes séniors avec pour objectif de mettre en place des projets avec et pour les séniors hors structure de notre territoire.</w:t>
      </w:r>
    </w:p>
    <w:p w:rsidR="008C40F7" w:rsidRDefault="008C40F7" w:rsidP="008C40F7">
      <w:pPr>
        <w:autoSpaceDE w:val="0"/>
        <w:autoSpaceDN w:val="0"/>
        <w:adjustRightInd w:val="0"/>
        <w:jc w:val="both"/>
        <w:rPr>
          <w:rFonts w:ascii="Arial" w:eastAsia="Times New Roman" w:hAnsi="Arial" w:cs="Arial"/>
          <w:b/>
          <w:color w:val="000000"/>
          <w:sz w:val="24"/>
          <w:szCs w:val="24"/>
        </w:rPr>
      </w:pPr>
      <w:r>
        <w:rPr>
          <w:rFonts w:ascii="Arial" w:eastAsia="Times New Roman" w:hAnsi="Arial" w:cs="Arial"/>
          <w:b/>
          <w:color w:val="000000"/>
          <w:sz w:val="24"/>
          <w:szCs w:val="24"/>
        </w:rPr>
        <w:t>L’après TAP</w:t>
      </w:r>
    </w:p>
    <w:p w:rsidR="00086658" w:rsidRPr="00086658" w:rsidRDefault="00086658" w:rsidP="008C40F7">
      <w:pPr>
        <w:autoSpaceDE w:val="0"/>
        <w:autoSpaceDN w:val="0"/>
        <w:adjustRightInd w:val="0"/>
        <w:jc w:val="both"/>
        <w:rPr>
          <w:rFonts w:ascii="Arial" w:eastAsia="Times New Roman" w:hAnsi="Arial" w:cs="Arial"/>
          <w:color w:val="000000"/>
          <w:sz w:val="24"/>
          <w:szCs w:val="24"/>
        </w:rPr>
      </w:pPr>
      <w:r>
        <w:rPr>
          <w:rFonts w:ascii="Arial" w:eastAsia="Times New Roman" w:hAnsi="Arial" w:cs="Arial"/>
          <w:color w:val="000000"/>
          <w:sz w:val="24"/>
          <w:szCs w:val="24"/>
        </w:rPr>
        <w:t>Nous avons les validations de l’Education National</w:t>
      </w:r>
      <w:r w:rsidR="006D40AB">
        <w:rPr>
          <w:rFonts w:ascii="Arial" w:eastAsia="Times New Roman" w:hAnsi="Arial" w:cs="Arial"/>
          <w:color w:val="000000"/>
          <w:sz w:val="24"/>
          <w:szCs w:val="24"/>
        </w:rPr>
        <w:t>e pour la semaine de 4 jours sur toutes les écoles sauf St Martin et Vanxains</w:t>
      </w:r>
      <w:r w:rsidR="002846B4">
        <w:rPr>
          <w:rFonts w:ascii="Arial" w:eastAsia="Times New Roman" w:hAnsi="Arial" w:cs="Arial"/>
          <w:color w:val="000000"/>
          <w:sz w:val="24"/>
          <w:szCs w:val="24"/>
        </w:rPr>
        <w:t xml:space="preserve"> (manque de précisions au niveau du compte rendu du conseil d’école)</w:t>
      </w:r>
      <w:r w:rsidR="006D40AB">
        <w:rPr>
          <w:rFonts w:ascii="Arial" w:eastAsia="Times New Roman" w:hAnsi="Arial" w:cs="Arial"/>
          <w:color w:val="000000"/>
          <w:sz w:val="24"/>
          <w:szCs w:val="24"/>
        </w:rPr>
        <w:t>. Nous avons contacté M Brevet, secrétaire général de l’inspection de Périgueux : il ne devrait pas y avoir de problème.</w:t>
      </w:r>
    </w:p>
    <w:p w:rsidR="009B68AA" w:rsidRDefault="009B68AA" w:rsidP="008C40F7">
      <w:pPr>
        <w:autoSpaceDE w:val="0"/>
        <w:autoSpaceDN w:val="0"/>
        <w:adjustRightInd w:val="0"/>
        <w:jc w:val="both"/>
        <w:rPr>
          <w:rFonts w:ascii="Arial" w:eastAsia="Times New Roman" w:hAnsi="Arial" w:cs="Arial"/>
          <w:b/>
          <w:color w:val="000000"/>
          <w:sz w:val="24"/>
          <w:szCs w:val="24"/>
        </w:rPr>
      </w:pPr>
      <w:r w:rsidRPr="008C40F7">
        <w:rPr>
          <w:rFonts w:ascii="Arial" w:eastAsia="Times New Roman" w:hAnsi="Arial" w:cs="Arial"/>
          <w:b/>
          <w:color w:val="000000"/>
          <w:sz w:val="24"/>
          <w:szCs w:val="24"/>
        </w:rPr>
        <w:t>Investissement</w:t>
      </w:r>
    </w:p>
    <w:p w:rsidR="002846B4" w:rsidRDefault="002846B4" w:rsidP="008C40F7">
      <w:pPr>
        <w:autoSpaceDE w:val="0"/>
        <w:autoSpaceDN w:val="0"/>
        <w:adjustRightInd w:val="0"/>
        <w:jc w:val="both"/>
        <w:rPr>
          <w:rFonts w:ascii="Arial" w:eastAsia="Times New Roman" w:hAnsi="Arial" w:cs="Arial"/>
          <w:color w:val="000000"/>
          <w:sz w:val="24"/>
          <w:szCs w:val="24"/>
        </w:rPr>
      </w:pPr>
      <w:r>
        <w:rPr>
          <w:rFonts w:ascii="Arial" w:eastAsia="Times New Roman" w:hAnsi="Arial" w:cs="Arial"/>
          <w:color w:val="000000"/>
          <w:sz w:val="24"/>
          <w:szCs w:val="24"/>
        </w:rPr>
        <w:t xml:space="preserve">Nous rappelons que chaque année en novembre les enseignants doivent nous faire parvenir leurs demandes en investissement  pour l’année suivante. Certains ne le font pas </w:t>
      </w:r>
      <w:r w:rsidR="00541091">
        <w:rPr>
          <w:rFonts w:ascii="Arial" w:eastAsia="Times New Roman" w:hAnsi="Arial" w:cs="Arial"/>
          <w:color w:val="000000"/>
          <w:sz w:val="24"/>
          <w:szCs w:val="24"/>
        </w:rPr>
        <w:t>ils ne sont donc pas prioritaires. De plus malgré l’effectif toujours à la baisse il manque des tables et des chaises à chaque rentrée, ce qui reste prioritaire. Nous devons prendre en compte ces paramètres pour la gestion des budgets d’investissement.</w:t>
      </w:r>
    </w:p>
    <w:p w:rsidR="002846B4" w:rsidRDefault="002846B4" w:rsidP="008C40F7">
      <w:pPr>
        <w:autoSpaceDE w:val="0"/>
        <w:autoSpaceDN w:val="0"/>
        <w:adjustRightInd w:val="0"/>
        <w:jc w:val="both"/>
        <w:rPr>
          <w:rFonts w:ascii="Arial" w:eastAsia="Times New Roman" w:hAnsi="Arial" w:cs="Arial"/>
          <w:sz w:val="24"/>
          <w:szCs w:val="24"/>
        </w:rPr>
      </w:pPr>
      <w:r w:rsidRPr="002846B4">
        <w:rPr>
          <w:rFonts w:ascii="Arial" w:eastAsia="Times New Roman" w:hAnsi="Arial" w:cs="Arial"/>
          <w:color w:val="000000"/>
          <w:sz w:val="24"/>
          <w:szCs w:val="24"/>
        </w:rPr>
        <w:t>Cette année le Conseil Communautaire a voté</w:t>
      </w:r>
      <w:r>
        <w:rPr>
          <w:rFonts w:ascii="Arial" w:eastAsia="Times New Roman" w:hAnsi="Arial" w:cs="Arial"/>
          <w:color w:val="000000"/>
          <w:sz w:val="24"/>
          <w:szCs w:val="24"/>
        </w:rPr>
        <w:t> :</w:t>
      </w:r>
    </w:p>
    <w:p w:rsidR="002846B4" w:rsidRPr="001951E8" w:rsidRDefault="002846B4" w:rsidP="001951E8">
      <w:pPr>
        <w:pStyle w:val="Paragraphedeliste"/>
        <w:numPr>
          <w:ilvl w:val="0"/>
          <w:numId w:val="20"/>
        </w:numPr>
        <w:autoSpaceDE w:val="0"/>
        <w:autoSpaceDN w:val="0"/>
        <w:adjustRightInd w:val="0"/>
        <w:jc w:val="both"/>
        <w:rPr>
          <w:rFonts w:ascii="Arial" w:eastAsia="Times New Roman" w:hAnsi="Arial" w:cs="Arial"/>
          <w:sz w:val="24"/>
          <w:szCs w:val="24"/>
        </w:rPr>
      </w:pPr>
      <w:r w:rsidRPr="001951E8">
        <w:rPr>
          <w:rFonts w:ascii="Arial" w:eastAsia="Times New Roman" w:hAnsi="Arial" w:cs="Arial"/>
          <w:sz w:val="24"/>
          <w:szCs w:val="24"/>
        </w:rPr>
        <w:t>35 600€ pour le matériel informatique</w:t>
      </w:r>
    </w:p>
    <w:p w:rsidR="002846B4" w:rsidRDefault="002846B4" w:rsidP="008C40F7">
      <w:pPr>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 xml:space="preserve">Cette année les classes de CE2 seront équipées d’un Vidéo Projecteur </w:t>
      </w:r>
      <w:r w:rsidR="004176D6">
        <w:rPr>
          <w:rFonts w:ascii="Arial" w:eastAsia="Times New Roman" w:hAnsi="Arial" w:cs="Arial"/>
          <w:sz w:val="24"/>
          <w:szCs w:val="24"/>
        </w:rPr>
        <w:t>Interactif</w:t>
      </w:r>
      <w:r w:rsidR="00541091">
        <w:rPr>
          <w:rFonts w:ascii="Arial" w:eastAsia="Times New Roman" w:hAnsi="Arial" w:cs="Arial"/>
          <w:sz w:val="24"/>
          <w:szCs w:val="24"/>
        </w:rPr>
        <w:t xml:space="preserve">. Nous poursuivons le renouvellement et l’équipement des classes en matériel  en état. </w:t>
      </w:r>
    </w:p>
    <w:p w:rsidR="002846B4" w:rsidRPr="001951E8" w:rsidRDefault="002846B4" w:rsidP="001951E8">
      <w:pPr>
        <w:pStyle w:val="Paragraphedeliste"/>
        <w:numPr>
          <w:ilvl w:val="0"/>
          <w:numId w:val="20"/>
        </w:numPr>
        <w:autoSpaceDE w:val="0"/>
        <w:autoSpaceDN w:val="0"/>
        <w:adjustRightInd w:val="0"/>
        <w:jc w:val="both"/>
        <w:rPr>
          <w:rFonts w:ascii="Arial" w:eastAsia="Times New Roman" w:hAnsi="Arial" w:cs="Arial"/>
          <w:sz w:val="24"/>
          <w:szCs w:val="24"/>
        </w:rPr>
      </w:pPr>
      <w:r w:rsidRPr="001951E8">
        <w:rPr>
          <w:rFonts w:ascii="Arial" w:eastAsia="Times New Roman" w:hAnsi="Arial" w:cs="Arial"/>
          <w:sz w:val="24"/>
          <w:szCs w:val="24"/>
        </w:rPr>
        <w:t>20 000€ pour le mobilier</w:t>
      </w:r>
    </w:p>
    <w:p w:rsidR="00541091" w:rsidRDefault="00541091" w:rsidP="008C40F7">
      <w:pPr>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Depuis plusieurs année</w:t>
      </w:r>
      <w:r w:rsidR="001951E8">
        <w:rPr>
          <w:rFonts w:ascii="Arial" w:eastAsia="Times New Roman" w:hAnsi="Arial" w:cs="Arial"/>
          <w:sz w:val="24"/>
          <w:szCs w:val="24"/>
        </w:rPr>
        <w:t>s</w:t>
      </w:r>
      <w:r>
        <w:rPr>
          <w:rFonts w:ascii="Arial" w:eastAsia="Times New Roman" w:hAnsi="Arial" w:cs="Arial"/>
          <w:sz w:val="24"/>
          <w:szCs w:val="24"/>
        </w:rPr>
        <w:t xml:space="preserve"> les rideaux tables et chaises </w:t>
      </w:r>
      <w:r w:rsidR="001951E8">
        <w:rPr>
          <w:rFonts w:ascii="Arial" w:eastAsia="Times New Roman" w:hAnsi="Arial" w:cs="Arial"/>
          <w:sz w:val="24"/>
          <w:szCs w:val="24"/>
        </w:rPr>
        <w:t>sont l’essentiel de notre investissement, nous n’avons pas encore pu contenter toutes les écoles.</w:t>
      </w:r>
    </w:p>
    <w:p w:rsidR="002846B4" w:rsidRPr="001951E8" w:rsidRDefault="002846B4" w:rsidP="001951E8">
      <w:pPr>
        <w:pStyle w:val="Paragraphedeliste"/>
        <w:numPr>
          <w:ilvl w:val="0"/>
          <w:numId w:val="20"/>
        </w:numPr>
        <w:autoSpaceDE w:val="0"/>
        <w:autoSpaceDN w:val="0"/>
        <w:adjustRightInd w:val="0"/>
        <w:jc w:val="both"/>
        <w:rPr>
          <w:rFonts w:ascii="Arial" w:eastAsia="Times New Roman" w:hAnsi="Arial" w:cs="Arial"/>
          <w:sz w:val="24"/>
          <w:szCs w:val="24"/>
        </w:rPr>
      </w:pPr>
      <w:r w:rsidRPr="001951E8">
        <w:rPr>
          <w:rFonts w:ascii="Arial" w:eastAsia="Times New Roman" w:hAnsi="Arial" w:cs="Arial"/>
          <w:sz w:val="24"/>
          <w:szCs w:val="24"/>
        </w:rPr>
        <w:t xml:space="preserve">12 000€ pour les jeux de cour </w:t>
      </w:r>
    </w:p>
    <w:p w:rsidR="001951E8" w:rsidRDefault="001951E8" w:rsidP="008C40F7">
      <w:pPr>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Depuis deux ans nous investissons dans les jeux de cour pour améliorer l’accueil des maternelles :</w:t>
      </w:r>
    </w:p>
    <w:p w:rsidR="001951E8" w:rsidRPr="001951E8" w:rsidRDefault="001951E8" w:rsidP="001951E8">
      <w:pPr>
        <w:pStyle w:val="Paragraphedeliste"/>
        <w:numPr>
          <w:ilvl w:val="0"/>
          <w:numId w:val="21"/>
        </w:numPr>
        <w:autoSpaceDE w:val="0"/>
        <w:autoSpaceDN w:val="0"/>
        <w:adjustRightInd w:val="0"/>
        <w:jc w:val="both"/>
        <w:rPr>
          <w:rFonts w:ascii="Arial" w:eastAsia="Times New Roman" w:hAnsi="Arial" w:cs="Arial"/>
          <w:sz w:val="24"/>
          <w:szCs w:val="24"/>
        </w:rPr>
      </w:pPr>
      <w:r w:rsidRPr="001951E8">
        <w:rPr>
          <w:rFonts w:ascii="Arial" w:eastAsia="Times New Roman" w:hAnsi="Arial" w:cs="Arial"/>
          <w:sz w:val="24"/>
          <w:szCs w:val="24"/>
        </w:rPr>
        <w:t>2016 : Tocane maternelle</w:t>
      </w:r>
    </w:p>
    <w:p w:rsidR="001951E8" w:rsidRPr="001951E8" w:rsidRDefault="001951E8" w:rsidP="001951E8">
      <w:pPr>
        <w:pStyle w:val="Paragraphedeliste"/>
        <w:numPr>
          <w:ilvl w:val="0"/>
          <w:numId w:val="21"/>
        </w:numPr>
        <w:autoSpaceDE w:val="0"/>
        <w:autoSpaceDN w:val="0"/>
        <w:adjustRightInd w:val="0"/>
        <w:jc w:val="both"/>
        <w:rPr>
          <w:rFonts w:ascii="Arial" w:eastAsia="Times New Roman" w:hAnsi="Arial" w:cs="Arial"/>
          <w:sz w:val="24"/>
          <w:szCs w:val="24"/>
        </w:rPr>
      </w:pPr>
      <w:r w:rsidRPr="001951E8">
        <w:rPr>
          <w:rFonts w:ascii="Arial" w:eastAsia="Times New Roman" w:hAnsi="Arial" w:cs="Arial"/>
          <w:sz w:val="24"/>
          <w:szCs w:val="24"/>
        </w:rPr>
        <w:t>2017 : Lisle maternelle</w:t>
      </w:r>
    </w:p>
    <w:p w:rsidR="001951E8" w:rsidRDefault="001951E8" w:rsidP="001951E8">
      <w:pPr>
        <w:pStyle w:val="Paragraphedeliste"/>
        <w:numPr>
          <w:ilvl w:val="0"/>
          <w:numId w:val="21"/>
        </w:numPr>
        <w:autoSpaceDE w:val="0"/>
        <w:autoSpaceDN w:val="0"/>
        <w:adjustRightInd w:val="0"/>
        <w:jc w:val="both"/>
        <w:rPr>
          <w:rFonts w:ascii="Arial" w:eastAsia="Times New Roman" w:hAnsi="Arial" w:cs="Arial"/>
          <w:sz w:val="24"/>
          <w:szCs w:val="24"/>
        </w:rPr>
      </w:pPr>
      <w:r w:rsidRPr="001951E8">
        <w:rPr>
          <w:rFonts w:ascii="Arial" w:eastAsia="Times New Roman" w:hAnsi="Arial" w:cs="Arial"/>
          <w:sz w:val="24"/>
          <w:szCs w:val="24"/>
        </w:rPr>
        <w:t>2018 : deux écoles maternelles ont été refaites par les communes et sont en attente de jeux</w:t>
      </w:r>
      <w:r>
        <w:rPr>
          <w:rFonts w:ascii="Arial" w:eastAsia="Times New Roman" w:hAnsi="Arial" w:cs="Arial"/>
          <w:sz w:val="24"/>
          <w:szCs w:val="24"/>
        </w:rPr>
        <w:t xml:space="preserve"> : </w:t>
      </w:r>
      <w:r w:rsidRPr="001951E8">
        <w:rPr>
          <w:rFonts w:ascii="Arial" w:eastAsia="Times New Roman" w:hAnsi="Arial" w:cs="Arial"/>
          <w:sz w:val="24"/>
          <w:szCs w:val="24"/>
        </w:rPr>
        <w:t>St Vincent de Connezac et  La Tour Blanche</w:t>
      </w:r>
      <w:r w:rsidR="00DF2B33">
        <w:rPr>
          <w:rFonts w:ascii="Arial" w:eastAsia="Times New Roman" w:hAnsi="Arial" w:cs="Arial"/>
          <w:sz w:val="24"/>
          <w:szCs w:val="24"/>
        </w:rPr>
        <w:t>. Un projet en partenariat avec Verteillac est en attente</w:t>
      </w:r>
    </w:p>
    <w:p w:rsidR="001951E8" w:rsidRPr="001951E8" w:rsidRDefault="00DF2B33" w:rsidP="001951E8">
      <w:pPr>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Trois</w:t>
      </w:r>
      <w:r w:rsidR="001951E8">
        <w:rPr>
          <w:rFonts w:ascii="Arial" w:eastAsia="Times New Roman" w:hAnsi="Arial" w:cs="Arial"/>
          <w:sz w:val="24"/>
          <w:szCs w:val="24"/>
        </w:rPr>
        <w:t xml:space="preserve"> sol</w:t>
      </w:r>
      <w:r>
        <w:rPr>
          <w:rFonts w:ascii="Arial" w:eastAsia="Times New Roman" w:hAnsi="Arial" w:cs="Arial"/>
          <w:sz w:val="24"/>
          <w:szCs w:val="24"/>
        </w:rPr>
        <w:t>s (support de jeux)</w:t>
      </w:r>
      <w:r w:rsidR="001951E8">
        <w:rPr>
          <w:rFonts w:ascii="Arial" w:eastAsia="Times New Roman" w:hAnsi="Arial" w:cs="Arial"/>
          <w:sz w:val="24"/>
          <w:szCs w:val="24"/>
        </w:rPr>
        <w:t xml:space="preserve"> sont à refaire</w:t>
      </w:r>
      <w:r>
        <w:rPr>
          <w:rFonts w:ascii="Arial" w:eastAsia="Times New Roman" w:hAnsi="Arial" w:cs="Arial"/>
          <w:sz w:val="24"/>
          <w:szCs w:val="24"/>
        </w:rPr>
        <w:t> : Les Beauvières Ribérac (urgent), Ecole maternelle de Tocane (urgent), école primaire de Tocane. Le service technique peut investir 5 000€ dans une de ses écoles (le coût étant de 5 000€ par sol) resterait à financer un sol.</w:t>
      </w:r>
    </w:p>
    <w:sectPr w:rsidR="001951E8" w:rsidRPr="001951E8" w:rsidSect="004F667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C0A" w:rsidRDefault="009F3C0A" w:rsidP="001B27D8">
      <w:pPr>
        <w:spacing w:after="0" w:line="240" w:lineRule="auto"/>
      </w:pPr>
      <w:r>
        <w:separator/>
      </w:r>
    </w:p>
  </w:endnote>
  <w:endnote w:type="continuationSeparator" w:id="0">
    <w:p w:rsidR="009F3C0A" w:rsidRDefault="009F3C0A" w:rsidP="001B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950275"/>
      <w:docPartObj>
        <w:docPartGallery w:val="Page Numbers (Bottom of Page)"/>
        <w:docPartUnique/>
      </w:docPartObj>
    </w:sdtPr>
    <w:sdtEndPr/>
    <w:sdtContent>
      <w:p w:rsidR="002846B4" w:rsidRDefault="002846B4">
        <w:pPr>
          <w:pStyle w:val="Pieddepage"/>
          <w:jc w:val="center"/>
        </w:pPr>
        <w:r>
          <w:fldChar w:fldCharType="begin"/>
        </w:r>
        <w:r>
          <w:instrText>PAGE   \* MERGEFORMAT</w:instrText>
        </w:r>
        <w:r>
          <w:fldChar w:fldCharType="separate"/>
        </w:r>
        <w:r w:rsidR="0016754B">
          <w:rPr>
            <w:noProof/>
          </w:rPr>
          <w:t>2</w:t>
        </w:r>
        <w:r>
          <w:fldChar w:fldCharType="end"/>
        </w:r>
      </w:p>
    </w:sdtContent>
  </w:sdt>
  <w:p w:rsidR="002846B4" w:rsidRDefault="002846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C0A" w:rsidRDefault="009F3C0A" w:rsidP="001B27D8">
      <w:pPr>
        <w:spacing w:after="0" w:line="240" w:lineRule="auto"/>
      </w:pPr>
      <w:r>
        <w:separator/>
      </w:r>
    </w:p>
  </w:footnote>
  <w:footnote w:type="continuationSeparator" w:id="0">
    <w:p w:rsidR="009F3C0A" w:rsidRDefault="009F3C0A" w:rsidP="001B27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5B81"/>
    <w:multiLevelType w:val="hybridMultilevel"/>
    <w:tmpl w:val="DCBA84B0"/>
    <w:lvl w:ilvl="0" w:tplc="0672A05E">
      <w:start w:val="17"/>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E013D"/>
    <w:multiLevelType w:val="hybridMultilevel"/>
    <w:tmpl w:val="A6243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383F42"/>
    <w:multiLevelType w:val="hybridMultilevel"/>
    <w:tmpl w:val="14DEC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AA046E"/>
    <w:multiLevelType w:val="hybridMultilevel"/>
    <w:tmpl w:val="6838AD30"/>
    <w:lvl w:ilvl="0" w:tplc="677A162E">
      <w:start w:val="1"/>
      <w:numFmt w:val="bullet"/>
      <w:lvlText w:val="-"/>
      <w:lvlJc w:val="left"/>
      <w:pPr>
        <w:ind w:left="1065" w:hanging="360"/>
      </w:pPr>
      <w:rPr>
        <w:rFonts w:ascii="Arial Narrow" w:eastAsiaTheme="minorEastAsia" w:hAnsi="Arial Narrow" w:cs="Arial" w:hint="default"/>
        <w:b w:val="0"/>
        <w:sz w:val="24"/>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14C20CB5"/>
    <w:multiLevelType w:val="hybridMultilevel"/>
    <w:tmpl w:val="5E704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3F7B14"/>
    <w:multiLevelType w:val="hybridMultilevel"/>
    <w:tmpl w:val="26D63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DB7455"/>
    <w:multiLevelType w:val="hybridMultilevel"/>
    <w:tmpl w:val="45869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DA7C65"/>
    <w:multiLevelType w:val="hybridMultilevel"/>
    <w:tmpl w:val="E3FE1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042D1D"/>
    <w:multiLevelType w:val="hybridMultilevel"/>
    <w:tmpl w:val="B85E7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B77BE5"/>
    <w:multiLevelType w:val="hybridMultilevel"/>
    <w:tmpl w:val="C13A5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B30A91"/>
    <w:multiLevelType w:val="hybridMultilevel"/>
    <w:tmpl w:val="2F66AACC"/>
    <w:lvl w:ilvl="0" w:tplc="A01857B0">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0D04E0F"/>
    <w:multiLevelType w:val="hybridMultilevel"/>
    <w:tmpl w:val="D9924A3E"/>
    <w:lvl w:ilvl="0" w:tplc="A01857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E75C5F"/>
    <w:multiLevelType w:val="hybridMultilevel"/>
    <w:tmpl w:val="C4F44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6501DC"/>
    <w:multiLevelType w:val="hybridMultilevel"/>
    <w:tmpl w:val="F5B6D982"/>
    <w:lvl w:ilvl="0" w:tplc="CE46D37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F80265"/>
    <w:multiLevelType w:val="hybridMultilevel"/>
    <w:tmpl w:val="3B3E391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0D422F"/>
    <w:multiLevelType w:val="hybridMultilevel"/>
    <w:tmpl w:val="8D687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615553"/>
    <w:multiLevelType w:val="hybridMultilevel"/>
    <w:tmpl w:val="22D6D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FA3630"/>
    <w:multiLevelType w:val="hybridMultilevel"/>
    <w:tmpl w:val="DDFC97D4"/>
    <w:lvl w:ilvl="0" w:tplc="B7E41ED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DB6D30"/>
    <w:multiLevelType w:val="hybridMultilevel"/>
    <w:tmpl w:val="ED1CEAF0"/>
    <w:lvl w:ilvl="0" w:tplc="E51CE146">
      <w:start w:val="1"/>
      <w:numFmt w:val="bullet"/>
      <w:lvlText w:val="-"/>
      <w:lvlJc w:val="left"/>
      <w:pPr>
        <w:ind w:left="1068" w:hanging="360"/>
      </w:pPr>
      <w:rPr>
        <w:rFonts w:ascii="Arial Narrow" w:eastAsiaTheme="minorEastAsia" w:hAnsi="Arial Narrow" w:cs="Arial" w:hint="default"/>
        <w:sz w:val="28"/>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7DBF6E80"/>
    <w:multiLevelType w:val="hybridMultilevel"/>
    <w:tmpl w:val="F7505286"/>
    <w:lvl w:ilvl="0" w:tplc="A01857B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E2F126F"/>
    <w:multiLevelType w:val="hybridMultilevel"/>
    <w:tmpl w:val="BE6AA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6"/>
  </w:num>
  <w:num w:numId="4">
    <w:abstractNumId w:val="14"/>
  </w:num>
  <w:num w:numId="5">
    <w:abstractNumId w:val="3"/>
  </w:num>
  <w:num w:numId="6">
    <w:abstractNumId w:val="18"/>
  </w:num>
  <w:num w:numId="7">
    <w:abstractNumId w:val="12"/>
  </w:num>
  <w:num w:numId="8">
    <w:abstractNumId w:val="9"/>
  </w:num>
  <w:num w:numId="9">
    <w:abstractNumId w:val="0"/>
  </w:num>
  <w:num w:numId="10">
    <w:abstractNumId w:val="5"/>
  </w:num>
  <w:num w:numId="11">
    <w:abstractNumId w:val="8"/>
  </w:num>
  <w:num w:numId="12">
    <w:abstractNumId w:val="7"/>
  </w:num>
  <w:num w:numId="13">
    <w:abstractNumId w:val="16"/>
  </w:num>
  <w:num w:numId="14">
    <w:abstractNumId w:val="2"/>
  </w:num>
  <w:num w:numId="15">
    <w:abstractNumId w:val="20"/>
  </w:num>
  <w:num w:numId="16">
    <w:abstractNumId w:val="15"/>
  </w:num>
  <w:num w:numId="17">
    <w:abstractNumId w:val="19"/>
  </w:num>
  <w:num w:numId="18">
    <w:abstractNumId w:val="4"/>
  </w:num>
  <w:num w:numId="19">
    <w:abstractNumId w:val="11"/>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80"/>
    <w:rsid w:val="00003B23"/>
    <w:rsid w:val="00015EC4"/>
    <w:rsid w:val="000223F2"/>
    <w:rsid w:val="00032F5C"/>
    <w:rsid w:val="00037849"/>
    <w:rsid w:val="00053834"/>
    <w:rsid w:val="00084860"/>
    <w:rsid w:val="00086658"/>
    <w:rsid w:val="0009065A"/>
    <w:rsid w:val="0009118E"/>
    <w:rsid w:val="00091270"/>
    <w:rsid w:val="000A4103"/>
    <w:rsid w:val="000A7658"/>
    <w:rsid w:val="000C09E4"/>
    <w:rsid w:val="000C1946"/>
    <w:rsid w:val="000C6249"/>
    <w:rsid w:val="000E0445"/>
    <w:rsid w:val="000F0D3E"/>
    <w:rsid w:val="00107F40"/>
    <w:rsid w:val="00111E97"/>
    <w:rsid w:val="00112466"/>
    <w:rsid w:val="00140DC7"/>
    <w:rsid w:val="00146C65"/>
    <w:rsid w:val="00153A24"/>
    <w:rsid w:val="00157AD2"/>
    <w:rsid w:val="0016754B"/>
    <w:rsid w:val="00184DBE"/>
    <w:rsid w:val="001951E8"/>
    <w:rsid w:val="0019762A"/>
    <w:rsid w:val="001B27D8"/>
    <w:rsid w:val="001F5B10"/>
    <w:rsid w:val="002034B8"/>
    <w:rsid w:val="0021424B"/>
    <w:rsid w:val="00231E88"/>
    <w:rsid w:val="0027006B"/>
    <w:rsid w:val="00271117"/>
    <w:rsid w:val="00283454"/>
    <w:rsid w:val="002846B4"/>
    <w:rsid w:val="00291395"/>
    <w:rsid w:val="0029554F"/>
    <w:rsid w:val="002A3C7B"/>
    <w:rsid w:val="002A4798"/>
    <w:rsid w:val="002B4FE9"/>
    <w:rsid w:val="002C352D"/>
    <w:rsid w:val="002E08D6"/>
    <w:rsid w:val="002E519D"/>
    <w:rsid w:val="002F1B09"/>
    <w:rsid w:val="00307BB8"/>
    <w:rsid w:val="0032013F"/>
    <w:rsid w:val="003249E9"/>
    <w:rsid w:val="00325750"/>
    <w:rsid w:val="00327849"/>
    <w:rsid w:val="0033305A"/>
    <w:rsid w:val="0035466D"/>
    <w:rsid w:val="00361E1D"/>
    <w:rsid w:val="003653FE"/>
    <w:rsid w:val="00387D46"/>
    <w:rsid w:val="00391E92"/>
    <w:rsid w:val="003A4B78"/>
    <w:rsid w:val="003B0921"/>
    <w:rsid w:val="003B2EC0"/>
    <w:rsid w:val="003B50E2"/>
    <w:rsid w:val="003D2A9D"/>
    <w:rsid w:val="0040183B"/>
    <w:rsid w:val="00404E66"/>
    <w:rsid w:val="004147DC"/>
    <w:rsid w:val="004176D6"/>
    <w:rsid w:val="00430531"/>
    <w:rsid w:val="00460EF1"/>
    <w:rsid w:val="00483232"/>
    <w:rsid w:val="004A5233"/>
    <w:rsid w:val="004E2F46"/>
    <w:rsid w:val="004E77E1"/>
    <w:rsid w:val="004F667F"/>
    <w:rsid w:val="0051192D"/>
    <w:rsid w:val="005177EB"/>
    <w:rsid w:val="00523999"/>
    <w:rsid w:val="00535FBB"/>
    <w:rsid w:val="00541091"/>
    <w:rsid w:val="005539ED"/>
    <w:rsid w:val="005B6673"/>
    <w:rsid w:val="005B77FE"/>
    <w:rsid w:val="005C6D24"/>
    <w:rsid w:val="005D25D9"/>
    <w:rsid w:val="005D7646"/>
    <w:rsid w:val="005F73AF"/>
    <w:rsid w:val="00602C5C"/>
    <w:rsid w:val="00634613"/>
    <w:rsid w:val="00637164"/>
    <w:rsid w:val="00662394"/>
    <w:rsid w:val="00666B7B"/>
    <w:rsid w:val="006852BC"/>
    <w:rsid w:val="00690110"/>
    <w:rsid w:val="006D2BE8"/>
    <w:rsid w:val="006D40AB"/>
    <w:rsid w:val="006D440E"/>
    <w:rsid w:val="006E3D70"/>
    <w:rsid w:val="006E4F4D"/>
    <w:rsid w:val="006E7E35"/>
    <w:rsid w:val="00702E9D"/>
    <w:rsid w:val="0070484C"/>
    <w:rsid w:val="00714849"/>
    <w:rsid w:val="007205F8"/>
    <w:rsid w:val="00722745"/>
    <w:rsid w:val="00730EEF"/>
    <w:rsid w:val="00735799"/>
    <w:rsid w:val="00743A60"/>
    <w:rsid w:val="007547FD"/>
    <w:rsid w:val="007633C8"/>
    <w:rsid w:val="0076539C"/>
    <w:rsid w:val="00770A42"/>
    <w:rsid w:val="007A24CE"/>
    <w:rsid w:val="007A5E4E"/>
    <w:rsid w:val="007A729F"/>
    <w:rsid w:val="007B0FEB"/>
    <w:rsid w:val="007C2F68"/>
    <w:rsid w:val="007C4B61"/>
    <w:rsid w:val="007D5783"/>
    <w:rsid w:val="007E0E5F"/>
    <w:rsid w:val="007F3FA3"/>
    <w:rsid w:val="00801F3A"/>
    <w:rsid w:val="0080389D"/>
    <w:rsid w:val="00835167"/>
    <w:rsid w:val="00840976"/>
    <w:rsid w:val="00855BFB"/>
    <w:rsid w:val="00861A2C"/>
    <w:rsid w:val="00876F08"/>
    <w:rsid w:val="008842F0"/>
    <w:rsid w:val="00886C4E"/>
    <w:rsid w:val="008936B5"/>
    <w:rsid w:val="00893AD2"/>
    <w:rsid w:val="008C40F7"/>
    <w:rsid w:val="008D63FA"/>
    <w:rsid w:val="008E6A14"/>
    <w:rsid w:val="008F1029"/>
    <w:rsid w:val="008F60A6"/>
    <w:rsid w:val="008F620A"/>
    <w:rsid w:val="00901D08"/>
    <w:rsid w:val="00904526"/>
    <w:rsid w:val="009133C0"/>
    <w:rsid w:val="00916530"/>
    <w:rsid w:val="00917DF7"/>
    <w:rsid w:val="009228BA"/>
    <w:rsid w:val="00943FA9"/>
    <w:rsid w:val="009818F3"/>
    <w:rsid w:val="00981909"/>
    <w:rsid w:val="009858AC"/>
    <w:rsid w:val="00991527"/>
    <w:rsid w:val="00991680"/>
    <w:rsid w:val="009938C5"/>
    <w:rsid w:val="009B38F2"/>
    <w:rsid w:val="009B3B0E"/>
    <w:rsid w:val="009B68AA"/>
    <w:rsid w:val="009D08F5"/>
    <w:rsid w:val="009E5236"/>
    <w:rsid w:val="009F07FD"/>
    <w:rsid w:val="009F3C0A"/>
    <w:rsid w:val="00A222F3"/>
    <w:rsid w:val="00A2614C"/>
    <w:rsid w:val="00A57EE8"/>
    <w:rsid w:val="00A80756"/>
    <w:rsid w:val="00A869DD"/>
    <w:rsid w:val="00A90C93"/>
    <w:rsid w:val="00A938ED"/>
    <w:rsid w:val="00AA389B"/>
    <w:rsid w:val="00AA59C2"/>
    <w:rsid w:val="00AB314F"/>
    <w:rsid w:val="00AE5364"/>
    <w:rsid w:val="00AF1C29"/>
    <w:rsid w:val="00B22990"/>
    <w:rsid w:val="00B25D72"/>
    <w:rsid w:val="00B60432"/>
    <w:rsid w:val="00B60FB5"/>
    <w:rsid w:val="00B71104"/>
    <w:rsid w:val="00B804E3"/>
    <w:rsid w:val="00B87473"/>
    <w:rsid w:val="00BC378F"/>
    <w:rsid w:val="00BD23F6"/>
    <w:rsid w:val="00BE5AB5"/>
    <w:rsid w:val="00BF5006"/>
    <w:rsid w:val="00C15CA4"/>
    <w:rsid w:val="00C26925"/>
    <w:rsid w:val="00C4343F"/>
    <w:rsid w:val="00C45C8F"/>
    <w:rsid w:val="00CA1DA5"/>
    <w:rsid w:val="00CB17E0"/>
    <w:rsid w:val="00CC445F"/>
    <w:rsid w:val="00CC6240"/>
    <w:rsid w:val="00CC7569"/>
    <w:rsid w:val="00CD1BFE"/>
    <w:rsid w:val="00D00116"/>
    <w:rsid w:val="00D0735B"/>
    <w:rsid w:val="00D17F9E"/>
    <w:rsid w:val="00D56985"/>
    <w:rsid w:val="00D76B48"/>
    <w:rsid w:val="00D9040B"/>
    <w:rsid w:val="00D946A3"/>
    <w:rsid w:val="00DB1BBA"/>
    <w:rsid w:val="00DB2459"/>
    <w:rsid w:val="00DC4B37"/>
    <w:rsid w:val="00DD05CA"/>
    <w:rsid w:val="00DF2B33"/>
    <w:rsid w:val="00E33C7C"/>
    <w:rsid w:val="00E41A34"/>
    <w:rsid w:val="00E507E5"/>
    <w:rsid w:val="00E947FA"/>
    <w:rsid w:val="00EA7BC0"/>
    <w:rsid w:val="00ED3209"/>
    <w:rsid w:val="00ED37CC"/>
    <w:rsid w:val="00EF30CF"/>
    <w:rsid w:val="00EF64FC"/>
    <w:rsid w:val="00F01BE8"/>
    <w:rsid w:val="00F0527B"/>
    <w:rsid w:val="00F25019"/>
    <w:rsid w:val="00F30821"/>
    <w:rsid w:val="00F37E3A"/>
    <w:rsid w:val="00F5755C"/>
    <w:rsid w:val="00F65A68"/>
    <w:rsid w:val="00F66FB9"/>
    <w:rsid w:val="00F7550B"/>
    <w:rsid w:val="00F91731"/>
    <w:rsid w:val="00FD02D7"/>
    <w:rsid w:val="00FD5845"/>
    <w:rsid w:val="00FE39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28A41-F93D-40FA-9837-91E9111A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37CC"/>
    <w:pPr>
      <w:ind w:left="720"/>
      <w:contextualSpacing/>
    </w:pPr>
  </w:style>
  <w:style w:type="table" w:styleId="Grilledutableau">
    <w:name w:val="Table Grid"/>
    <w:basedOn w:val="TableauNormal"/>
    <w:uiPriority w:val="39"/>
    <w:rsid w:val="0099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B24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2459"/>
    <w:rPr>
      <w:rFonts w:ascii="Segoe UI" w:hAnsi="Segoe UI" w:cs="Segoe UI"/>
      <w:sz w:val="18"/>
      <w:szCs w:val="18"/>
    </w:rPr>
  </w:style>
  <w:style w:type="paragraph" w:styleId="NormalWeb">
    <w:name w:val="Normal (Web)"/>
    <w:basedOn w:val="Normal"/>
    <w:uiPriority w:val="99"/>
    <w:semiHidden/>
    <w:unhideWhenUsed/>
    <w:rsid w:val="00BF5006"/>
    <w:pPr>
      <w:spacing w:before="100" w:beforeAutospacing="1" w:after="100" w:afterAutospacing="1" w:line="240" w:lineRule="auto"/>
    </w:pPr>
    <w:rPr>
      <w:rFonts w:ascii="Times New Roman" w:eastAsiaTheme="minorHAnsi" w:hAnsi="Times New Roman" w:cs="Times New Roman"/>
      <w:color w:val="000000"/>
      <w:sz w:val="24"/>
      <w:szCs w:val="24"/>
    </w:rPr>
  </w:style>
  <w:style w:type="paragraph" w:customStyle="1" w:styleId="Default">
    <w:name w:val="Default"/>
    <w:rsid w:val="0040183B"/>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1B27D8"/>
    <w:pPr>
      <w:tabs>
        <w:tab w:val="center" w:pos="4536"/>
        <w:tab w:val="right" w:pos="9072"/>
      </w:tabs>
      <w:spacing w:after="0" w:line="240" w:lineRule="auto"/>
    </w:pPr>
  </w:style>
  <w:style w:type="character" w:customStyle="1" w:styleId="En-tteCar">
    <w:name w:val="En-tête Car"/>
    <w:basedOn w:val="Policepardfaut"/>
    <w:link w:val="En-tte"/>
    <w:uiPriority w:val="99"/>
    <w:rsid w:val="001B27D8"/>
  </w:style>
  <w:style w:type="paragraph" w:styleId="Pieddepage">
    <w:name w:val="footer"/>
    <w:basedOn w:val="Normal"/>
    <w:link w:val="PieddepageCar"/>
    <w:uiPriority w:val="99"/>
    <w:unhideWhenUsed/>
    <w:rsid w:val="001B27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2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7199">
      <w:bodyDiv w:val="1"/>
      <w:marLeft w:val="0"/>
      <w:marRight w:val="0"/>
      <w:marTop w:val="0"/>
      <w:marBottom w:val="0"/>
      <w:divBdr>
        <w:top w:val="none" w:sz="0" w:space="0" w:color="auto"/>
        <w:left w:val="none" w:sz="0" w:space="0" w:color="auto"/>
        <w:bottom w:val="none" w:sz="0" w:space="0" w:color="auto"/>
        <w:right w:val="none" w:sz="0" w:space="0" w:color="auto"/>
      </w:divBdr>
    </w:div>
    <w:div w:id="346373502">
      <w:bodyDiv w:val="1"/>
      <w:marLeft w:val="0"/>
      <w:marRight w:val="0"/>
      <w:marTop w:val="0"/>
      <w:marBottom w:val="0"/>
      <w:divBdr>
        <w:top w:val="none" w:sz="0" w:space="0" w:color="auto"/>
        <w:left w:val="none" w:sz="0" w:space="0" w:color="auto"/>
        <w:bottom w:val="none" w:sz="0" w:space="0" w:color="auto"/>
        <w:right w:val="none" w:sz="0" w:space="0" w:color="auto"/>
      </w:divBdr>
    </w:div>
    <w:div w:id="534656392">
      <w:bodyDiv w:val="1"/>
      <w:marLeft w:val="0"/>
      <w:marRight w:val="0"/>
      <w:marTop w:val="0"/>
      <w:marBottom w:val="0"/>
      <w:divBdr>
        <w:top w:val="none" w:sz="0" w:space="0" w:color="auto"/>
        <w:left w:val="none" w:sz="0" w:space="0" w:color="auto"/>
        <w:bottom w:val="none" w:sz="0" w:space="0" w:color="auto"/>
        <w:right w:val="none" w:sz="0" w:space="0" w:color="auto"/>
      </w:divBdr>
    </w:div>
    <w:div w:id="564534689">
      <w:bodyDiv w:val="1"/>
      <w:marLeft w:val="0"/>
      <w:marRight w:val="0"/>
      <w:marTop w:val="0"/>
      <w:marBottom w:val="0"/>
      <w:divBdr>
        <w:top w:val="none" w:sz="0" w:space="0" w:color="auto"/>
        <w:left w:val="none" w:sz="0" w:space="0" w:color="auto"/>
        <w:bottom w:val="none" w:sz="0" w:space="0" w:color="auto"/>
        <w:right w:val="none" w:sz="0" w:space="0" w:color="auto"/>
      </w:divBdr>
    </w:div>
    <w:div w:id="687801065">
      <w:bodyDiv w:val="1"/>
      <w:marLeft w:val="0"/>
      <w:marRight w:val="0"/>
      <w:marTop w:val="0"/>
      <w:marBottom w:val="0"/>
      <w:divBdr>
        <w:top w:val="none" w:sz="0" w:space="0" w:color="auto"/>
        <w:left w:val="none" w:sz="0" w:space="0" w:color="auto"/>
        <w:bottom w:val="none" w:sz="0" w:space="0" w:color="auto"/>
        <w:right w:val="none" w:sz="0" w:space="0" w:color="auto"/>
      </w:divBdr>
    </w:div>
    <w:div w:id="1072387416">
      <w:bodyDiv w:val="1"/>
      <w:marLeft w:val="0"/>
      <w:marRight w:val="0"/>
      <w:marTop w:val="0"/>
      <w:marBottom w:val="0"/>
      <w:divBdr>
        <w:top w:val="none" w:sz="0" w:space="0" w:color="auto"/>
        <w:left w:val="none" w:sz="0" w:space="0" w:color="auto"/>
        <w:bottom w:val="none" w:sz="0" w:space="0" w:color="auto"/>
        <w:right w:val="none" w:sz="0" w:space="0" w:color="auto"/>
      </w:divBdr>
    </w:div>
    <w:div w:id="1344279857">
      <w:bodyDiv w:val="1"/>
      <w:marLeft w:val="0"/>
      <w:marRight w:val="0"/>
      <w:marTop w:val="0"/>
      <w:marBottom w:val="0"/>
      <w:divBdr>
        <w:top w:val="none" w:sz="0" w:space="0" w:color="auto"/>
        <w:left w:val="none" w:sz="0" w:space="0" w:color="auto"/>
        <w:bottom w:val="none" w:sz="0" w:space="0" w:color="auto"/>
        <w:right w:val="none" w:sz="0" w:space="0" w:color="auto"/>
      </w:divBdr>
    </w:div>
    <w:div w:id="1470785415">
      <w:bodyDiv w:val="1"/>
      <w:marLeft w:val="0"/>
      <w:marRight w:val="0"/>
      <w:marTop w:val="0"/>
      <w:marBottom w:val="0"/>
      <w:divBdr>
        <w:top w:val="none" w:sz="0" w:space="0" w:color="auto"/>
        <w:left w:val="none" w:sz="0" w:space="0" w:color="auto"/>
        <w:bottom w:val="none" w:sz="0" w:space="0" w:color="auto"/>
        <w:right w:val="none" w:sz="0" w:space="0" w:color="auto"/>
      </w:divBdr>
    </w:div>
    <w:div w:id="1772437333">
      <w:bodyDiv w:val="1"/>
      <w:marLeft w:val="0"/>
      <w:marRight w:val="0"/>
      <w:marTop w:val="0"/>
      <w:marBottom w:val="0"/>
      <w:divBdr>
        <w:top w:val="none" w:sz="0" w:space="0" w:color="auto"/>
        <w:left w:val="none" w:sz="0" w:space="0" w:color="auto"/>
        <w:bottom w:val="none" w:sz="0" w:space="0" w:color="auto"/>
        <w:right w:val="none" w:sz="0" w:space="0" w:color="auto"/>
      </w:divBdr>
    </w:div>
    <w:div w:id="1869954109">
      <w:bodyDiv w:val="1"/>
      <w:marLeft w:val="0"/>
      <w:marRight w:val="0"/>
      <w:marTop w:val="0"/>
      <w:marBottom w:val="0"/>
      <w:divBdr>
        <w:top w:val="none" w:sz="0" w:space="0" w:color="auto"/>
        <w:left w:val="none" w:sz="0" w:space="0" w:color="auto"/>
        <w:bottom w:val="none" w:sz="0" w:space="0" w:color="auto"/>
        <w:right w:val="none" w:sz="0" w:space="0" w:color="auto"/>
      </w:divBdr>
    </w:div>
    <w:div w:id="211478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2723</Words>
  <Characters>14979</Characters>
  <Application>Microsoft Office Word</Application>
  <DocSecurity>4</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 Windows</cp:lastModifiedBy>
  <cp:revision>2</cp:revision>
  <cp:lastPrinted>2018-05-16T07:14:00Z</cp:lastPrinted>
  <dcterms:created xsi:type="dcterms:W3CDTF">2018-05-18T14:54:00Z</dcterms:created>
  <dcterms:modified xsi:type="dcterms:W3CDTF">2018-05-18T14:54:00Z</dcterms:modified>
</cp:coreProperties>
</file>